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B0" w:rsidRPr="00DC36EF" w:rsidRDefault="00AD17B0" w:rsidP="00DC3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EF">
        <w:rPr>
          <w:rFonts w:ascii="Times New Roman" w:hAnsi="Times New Roman" w:cs="Times New Roman"/>
          <w:b/>
          <w:sz w:val="28"/>
          <w:szCs w:val="28"/>
        </w:rPr>
        <w:t>Отчет о проведении  процедуры ВСОКО в МДОУ «Детский сад</w:t>
      </w:r>
      <w:r w:rsidRPr="00DC36EF">
        <w:rPr>
          <w:b/>
        </w:rPr>
        <w:t xml:space="preserve"> </w:t>
      </w:r>
      <w:r w:rsidRPr="00DC36EF">
        <w:rPr>
          <w:rFonts w:ascii="Times New Roman" w:hAnsi="Times New Roman" w:cs="Times New Roman"/>
          <w:b/>
          <w:sz w:val="28"/>
          <w:szCs w:val="28"/>
        </w:rPr>
        <w:t>комбинированного вида №136»» за 2021-2022 учебный год.</w:t>
      </w:r>
    </w:p>
    <w:p w:rsidR="00DC36EF" w:rsidRDefault="00DC36EF" w:rsidP="00DC3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7B0" w:rsidRPr="00DC36EF" w:rsidRDefault="00AD17B0" w:rsidP="00DC3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b/>
          <w:sz w:val="28"/>
          <w:szCs w:val="28"/>
        </w:rPr>
        <w:t>Цель мониторинга:</w:t>
      </w:r>
      <w:r w:rsidRPr="00DC36EF">
        <w:rPr>
          <w:rFonts w:ascii="Times New Roman" w:hAnsi="Times New Roman" w:cs="Times New Roman"/>
          <w:sz w:val="28"/>
          <w:szCs w:val="28"/>
        </w:rPr>
        <w:t xml:space="preserve"> выявление степени соответствия требованиям федерального государственного образовательного стандарта дошкольного образования:</w:t>
      </w:r>
    </w:p>
    <w:p w:rsidR="00DC36EF" w:rsidRPr="00DC36EF" w:rsidRDefault="00AD17B0" w:rsidP="00DC3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sz w:val="28"/>
          <w:szCs w:val="28"/>
        </w:rPr>
        <w:t xml:space="preserve"> -открытость ОУ для роди</w:t>
      </w:r>
      <w:r w:rsidR="00DC36EF" w:rsidRPr="00DC36EF">
        <w:rPr>
          <w:rFonts w:ascii="Times New Roman" w:hAnsi="Times New Roman" w:cs="Times New Roman"/>
          <w:sz w:val="28"/>
          <w:szCs w:val="28"/>
        </w:rPr>
        <w:t>телей путем мониторинга сайта М</w:t>
      </w:r>
      <w:r w:rsidRPr="00DC36EF">
        <w:rPr>
          <w:rFonts w:ascii="Times New Roman" w:hAnsi="Times New Roman" w:cs="Times New Roman"/>
          <w:sz w:val="28"/>
          <w:szCs w:val="28"/>
        </w:rPr>
        <w:t xml:space="preserve">ДОУ </w:t>
      </w:r>
      <w:r w:rsidR="00DC36EF" w:rsidRPr="00DC36EF">
        <w:rPr>
          <w:rFonts w:ascii="Times New Roman" w:hAnsi="Times New Roman" w:cs="Times New Roman"/>
          <w:sz w:val="28"/>
          <w:szCs w:val="28"/>
        </w:rPr>
        <w:t>«Детский сад комбинированного вида №136»</w:t>
      </w:r>
      <w:r w:rsidRPr="00DC36EF">
        <w:rPr>
          <w:rFonts w:ascii="Times New Roman" w:hAnsi="Times New Roman" w:cs="Times New Roman"/>
          <w:sz w:val="28"/>
          <w:szCs w:val="28"/>
        </w:rPr>
        <w:t>;</w:t>
      </w:r>
    </w:p>
    <w:p w:rsidR="00DC36EF" w:rsidRPr="00DC36EF" w:rsidRDefault="00AD17B0" w:rsidP="00DC3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sz w:val="28"/>
          <w:szCs w:val="28"/>
        </w:rPr>
        <w:t xml:space="preserve"> -комфортность условий, в которых осуществляется ОД, путем анализа РППС в группах, кабинетах, залах, игровых площадок; </w:t>
      </w:r>
    </w:p>
    <w:p w:rsidR="00DC36EF" w:rsidRPr="00DC36EF" w:rsidRDefault="00AD17B0" w:rsidP="00DC3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sz w:val="28"/>
          <w:szCs w:val="28"/>
        </w:rPr>
        <w:t xml:space="preserve">-условия качества реализации образовательной деятельности на основании листов оценивания ОД педагогов, анализ участия педагогов и воспитанников в конкурсах; </w:t>
      </w:r>
    </w:p>
    <w:p w:rsidR="00DC36EF" w:rsidRPr="00DC36EF" w:rsidRDefault="00AD17B0" w:rsidP="00DC3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sz w:val="28"/>
          <w:szCs w:val="28"/>
        </w:rPr>
        <w:t xml:space="preserve">-кадровые, материально-технические и финансовые условия реализации ООП </w:t>
      </w:r>
      <w:proofErr w:type="gramStart"/>
      <w:r w:rsidRPr="00DC36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36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36EF" w:rsidRPr="00DC36EF" w:rsidRDefault="00AD17B0" w:rsidP="00DC3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sz w:val="28"/>
          <w:szCs w:val="28"/>
        </w:rPr>
        <w:t xml:space="preserve">-социально-нормативные возрастные характеристики возможных достижений воспитанников и уровень усвоения ОП </w:t>
      </w:r>
      <w:proofErr w:type="gramStart"/>
      <w:r w:rsidRPr="00DC36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36EF">
        <w:rPr>
          <w:rFonts w:ascii="Times New Roman" w:hAnsi="Times New Roman" w:cs="Times New Roman"/>
          <w:sz w:val="28"/>
          <w:szCs w:val="28"/>
        </w:rPr>
        <w:t>;</w:t>
      </w:r>
    </w:p>
    <w:p w:rsidR="00DC36EF" w:rsidRPr="00DF4472" w:rsidRDefault="00AD17B0" w:rsidP="00DF4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sz w:val="28"/>
          <w:szCs w:val="28"/>
        </w:rPr>
        <w:t xml:space="preserve"> -удовлетворенность родителей качеством предоставляемых образовательных услуг на основании анкетирования.</w:t>
      </w:r>
    </w:p>
    <w:p w:rsidR="00DC36EF" w:rsidRPr="00DC36EF" w:rsidRDefault="00AD17B0" w:rsidP="00DC3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7B0">
        <w:t xml:space="preserve"> </w:t>
      </w:r>
      <w:r w:rsidRPr="00DC36EF">
        <w:rPr>
          <w:rFonts w:ascii="Times New Roman" w:hAnsi="Times New Roman" w:cs="Times New Roman"/>
          <w:sz w:val="28"/>
          <w:szCs w:val="28"/>
        </w:rPr>
        <w:t>Для проведения мониторинга была создана экспертная группа мониторинга:</w:t>
      </w:r>
    </w:p>
    <w:p w:rsidR="006302B3" w:rsidRDefault="00AD17B0" w:rsidP="00DC3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sz w:val="28"/>
          <w:szCs w:val="28"/>
        </w:rPr>
        <w:t xml:space="preserve"> Председатель: </w:t>
      </w:r>
      <w:proofErr w:type="spellStart"/>
      <w:r w:rsidR="006302B3">
        <w:rPr>
          <w:rFonts w:ascii="Times New Roman" w:hAnsi="Times New Roman" w:cs="Times New Roman"/>
          <w:sz w:val="28"/>
          <w:szCs w:val="28"/>
        </w:rPr>
        <w:t>Куксина</w:t>
      </w:r>
      <w:proofErr w:type="spellEnd"/>
      <w:r w:rsidR="006302B3">
        <w:rPr>
          <w:rFonts w:ascii="Times New Roman" w:hAnsi="Times New Roman" w:cs="Times New Roman"/>
          <w:sz w:val="28"/>
          <w:szCs w:val="28"/>
        </w:rPr>
        <w:t xml:space="preserve"> Е.Ю.,</w:t>
      </w:r>
      <w:r w:rsidRPr="00DC36EF">
        <w:rPr>
          <w:rFonts w:ascii="Times New Roman" w:hAnsi="Times New Roman" w:cs="Times New Roman"/>
          <w:sz w:val="28"/>
          <w:szCs w:val="28"/>
        </w:rPr>
        <w:t xml:space="preserve"> - заведующ</w:t>
      </w:r>
      <w:r w:rsidR="006302B3">
        <w:rPr>
          <w:rFonts w:ascii="Times New Roman" w:hAnsi="Times New Roman" w:cs="Times New Roman"/>
          <w:sz w:val="28"/>
          <w:szCs w:val="28"/>
        </w:rPr>
        <w:t>ий МДОУ</w:t>
      </w:r>
    </w:p>
    <w:p w:rsidR="00DC36EF" w:rsidRPr="00DC36EF" w:rsidRDefault="00AD17B0" w:rsidP="00DC3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sz w:val="28"/>
          <w:szCs w:val="28"/>
        </w:rPr>
        <w:t xml:space="preserve"> Члены группы:</w:t>
      </w:r>
    </w:p>
    <w:p w:rsidR="00DC36EF" w:rsidRPr="00DC36EF" w:rsidRDefault="00AD17B0" w:rsidP="00DC3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sz w:val="28"/>
          <w:szCs w:val="28"/>
        </w:rPr>
        <w:t xml:space="preserve"> </w:t>
      </w:r>
      <w:r w:rsidR="006302B3">
        <w:rPr>
          <w:rFonts w:ascii="Times New Roman" w:hAnsi="Times New Roman" w:cs="Times New Roman"/>
          <w:sz w:val="28"/>
          <w:szCs w:val="28"/>
        </w:rPr>
        <w:t>Комарова Н.М.</w:t>
      </w:r>
      <w:r w:rsidRPr="00DC36EF">
        <w:rPr>
          <w:rFonts w:ascii="Times New Roman" w:hAnsi="Times New Roman" w:cs="Times New Roman"/>
          <w:sz w:val="28"/>
          <w:szCs w:val="28"/>
        </w:rPr>
        <w:t xml:space="preserve">.– </w:t>
      </w:r>
      <w:proofErr w:type="gramStart"/>
      <w:r w:rsidR="00DC36EF" w:rsidRPr="00DC36EF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DC36EF" w:rsidRPr="00DC3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6EF" w:rsidRPr="00DC36EF">
        <w:rPr>
          <w:rFonts w:ascii="Times New Roman" w:hAnsi="Times New Roman" w:cs="Times New Roman"/>
          <w:sz w:val="28"/>
          <w:szCs w:val="28"/>
        </w:rPr>
        <w:t>воспитаель</w:t>
      </w:r>
      <w:proofErr w:type="spellEnd"/>
    </w:p>
    <w:p w:rsidR="00DC36EF" w:rsidRPr="00DC36EF" w:rsidRDefault="00DC36EF" w:rsidP="00DC3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sz w:val="28"/>
          <w:szCs w:val="28"/>
        </w:rPr>
        <w:t>Астафьева В.Н</w:t>
      </w:r>
      <w:r w:rsidR="00AD17B0" w:rsidRPr="00DC36EF">
        <w:rPr>
          <w:rFonts w:ascii="Times New Roman" w:hAnsi="Times New Roman" w:cs="Times New Roman"/>
          <w:sz w:val="28"/>
          <w:szCs w:val="28"/>
        </w:rPr>
        <w:t xml:space="preserve">. - председатель Профсоюзного комитета </w:t>
      </w:r>
    </w:p>
    <w:p w:rsidR="00DC36EF" w:rsidRPr="00DC36EF" w:rsidRDefault="00DC36EF" w:rsidP="00DC3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sz w:val="28"/>
          <w:szCs w:val="28"/>
        </w:rPr>
        <w:t>Маркова А.А.-</w:t>
      </w:r>
      <w:r w:rsidR="00AD17B0" w:rsidRPr="00DC36EF">
        <w:rPr>
          <w:rFonts w:ascii="Times New Roman" w:hAnsi="Times New Roman" w:cs="Times New Roman"/>
          <w:sz w:val="28"/>
          <w:szCs w:val="28"/>
        </w:rPr>
        <w:t xml:space="preserve"> </w:t>
      </w:r>
      <w:r w:rsidRPr="00DC36EF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C36EF" w:rsidRPr="00DC36EF" w:rsidRDefault="00AD17B0" w:rsidP="00DC3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sz w:val="28"/>
          <w:szCs w:val="28"/>
        </w:rPr>
        <w:t xml:space="preserve"> </w:t>
      </w:r>
      <w:r w:rsidR="00DC36EF" w:rsidRPr="00DC36EF">
        <w:rPr>
          <w:rFonts w:ascii="Times New Roman" w:hAnsi="Times New Roman" w:cs="Times New Roman"/>
          <w:sz w:val="28"/>
          <w:szCs w:val="28"/>
        </w:rPr>
        <w:t>Никитина Г.М.</w:t>
      </w:r>
      <w:r w:rsidRPr="00DC36EF">
        <w:rPr>
          <w:rFonts w:ascii="Times New Roman" w:hAnsi="Times New Roman" w:cs="Times New Roman"/>
          <w:sz w:val="28"/>
          <w:szCs w:val="28"/>
        </w:rPr>
        <w:t>.– воспитатель</w:t>
      </w:r>
    </w:p>
    <w:p w:rsidR="00DC36EF" w:rsidRDefault="00AD17B0" w:rsidP="00DF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6EF">
        <w:rPr>
          <w:rFonts w:ascii="Times New Roman" w:hAnsi="Times New Roman" w:cs="Times New Roman"/>
          <w:sz w:val="28"/>
          <w:szCs w:val="28"/>
        </w:rPr>
        <w:t xml:space="preserve"> </w:t>
      </w:r>
      <w:r w:rsidR="00DC36EF" w:rsidRPr="00DC36EF">
        <w:rPr>
          <w:rFonts w:ascii="Times New Roman" w:hAnsi="Times New Roman" w:cs="Times New Roman"/>
          <w:sz w:val="28"/>
          <w:szCs w:val="28"/>
        </w:rPr>
        <w:t>Неверова И.С.</w:t>
      </w:r>
      <w:r w:rsidRPr="00DC36EF">
        <w:rPr>
          <w:rFonts w:ascii="Times New Roman" w:hAnsi="Times New Roman" w:cs="Times New Roman"/>
          <w:sz w:val="28"/>
          <w:szCs w:val="28"/>
        </w:rPr>
        <w:t>.-</w:t>
      </w:r>
      <w:r w:rsidR="00DC36EF" w:rsidRPr="00DC36EF">
        <w:rPr>
          <w:rFonts w:ascii="Times New Roman" w:hAnsi="Times New Roman" w:cs="Times New Roman"/>
          <w:sz w:val="28"/>
          <w:szCs w:val="28"/>
        </w:rPr>
        <w:t>председатель родительского комитета ДОУ</w:t>
      </w:r>
    </w:p>
    <w:p w:rsidR="005C6326" w:rsidRPr="005C6326" w:rsidRDefault="005C6326" w:rsidP="005C6326">
      <w:pPr>
        <w:pStyle w:val="07BODY-1st"/>
        <w:ind w:left="0" w:right="-1" w:firstLine="567"/>
        <w:rPr>
          <w:rFonts w:ascii="Times New Roman" w:hAnsi="Times New Roman" w:cs="Times New Roman"/>
          <w:i/>
          <w:color w:val="000000" w:themeColor="text1"/>
          <w:spacing w:val="4"/>
          <w:sz w:val="28"/>
          <w:szCs w:val="28"/>
        </w:rPr>
      </w:pPr>
      <w:r w:rsidRPr="005C632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8"/>
          <w:szCs w:val="28"/>
        </w:rPr>
        <w:t>В детском саду утверждено</w:t>
      </w:r>
      <w:r w:rsidRPr="005C6326">
        <w:rPr>
          <w:rFonts w:ascii="Times New Roman" w:hAnsi="Times New Roman" w:cs="Times New Roman"/>
          <w:i/>
          <w:color w:val="000000" w:themeColor="text1"/>
          <w:spacing w:val="4"/>
          <w:sz w:val="28"/>
          <w:szCs w:val="28"/>
        </w:rPr>
        <w:t xml:space="preserve"> </w:t>
      </w:r>
      <w:r w:rsidRPr="005C632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8"/>
          <w:szCs w:val="28"/>
        </w:rPr>
        <w:t>положение о внутренней системе оценки качества образования от 30.08.2013 г</w:t>
      </w:r>
      <w:proofErr w:type="gramStart"/>
      <w:r w:rsidRPr="005C632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8"/>
          <w:szCs w:val="28"/>
        </w:rPr>
        <w:t>..</w:t>
      </w:r>
      <w:proofErr w:type="gramEnd"/>
      <w:r w:rsidRPr="005C632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8"/>
          <w:szCs w:val="28"/>
        </w:rPr>
        <w:t>Мониторинг качества образовательной деятельности в 2021 году показал хорошую работу педагогического коллектива по всем показателям.</w:t>
      </w:r>
    </w:p>
    <w:p w:rsidR="005C6326" w:rsidRPr="005C6326" w:rsidRDefault="005C6326" w:rsidP="005C6326">
      <w:pPr>
        <w:pStyle w:val="07BODY-txt"/>
        <w:ind w:left="0" w:right="-1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32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Состояние здоровья и физического развития воспитанников удовлетворительное. </w:t>
      </w:r>
      <w:r w:rsidRPr="005C6326">
        <w:rPr>
          <w:rStyle w:val="propis"/>
          <w:rFonts w:ascii="Times New Roman" w:hAnsi="Times New Roman" w:cs="Times New Roman"/>
          <w:i w:val="0"/>
          <w:iCs/>
          <w:color w:val="auto"/>
          <w:sz w:val="28"/>
          <w:szCs w:val="28"/>
        </w:rPr>
        <w:t>75</w:t>
      </w:r>
      <w:r w:rsidRPr="005C6326">
        <w:rPr>
          <w:rStyle w:val="propis"/>
          <w:rFonts w:ascii="Times New Roman" w:hAnsi="Times New Roman" w:cs="Times New Roman"/>
          <w:i w:val="0"/>
          <w:iCs/>
          <w:color w:val="FF0000"/>
          <w:sz w:val="28"/>
          <w:szCs w:val="28"/>
        </w:rPr>
        <w:t xml:space="preserve"> </w:t>
      </w:r>
      <w:r w:rsidRPr="005C632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5C6326" w:rsidRPr="005C6326" w:rsidRDefault="005C6326" w:rsidP="005C6326">
      <w:pPr>
        <w:pStyle w:val="07BODY-txt"/>
        <w:ind w:left="0" w:right="-1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32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 ноябре 2021 года проводилось анкетирование 72 родителей, получены следующие результаты:</w:t>
      </w:r>
    </w:p>
    <w:p w:rsidR="005C6326" w:rsidRPr="005C6326" w:rsidRDefault="005C6326" w:rsidP="005C6326">
      <w:pPr>
        <w:pStyle w:val="07BODY-bull-1"/>
        <w:numPr>
          <w:ilvl w:val="0"/>
          <w:numId w:val="1"/>
        </w:numPr>
        <w:ind w:left="0" w:right="-1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32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доля получателей услуг, положительно оценивающих доброжелательность и вежливость работников организации, – 80 %;</w:t>
      </w:r>
    </w:p>
    <w:p w:rsidR="005C6326" w:rsidRPr="005C6326" w:rsidRDefault="005C6326" w:rsidP="005C6326">
      <w:pPr>
        <w:pStyle w:val="07BODY-bull-1"/>
        <w:numPr>
          <w:ilvl w:val="0"/>
          <w:numId w:val="1"/>
        </w:numPr>
        <w:ind w:left="0" w:right="-1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32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доля получателей услуг, удовлетворенных компетентностью работников организации, – 73 %;</w:t>
      </w:r>
    </w:p>
    <w:p w:rsidR="005C6326" w:rsidRPr="005C6326" w:rsidRDefault="005C6326" w:rsidP="005C6326">
      <w:pPr>
        <w:pStyle w:val="07BODY-bull-1"/>
        <w:numPr>
          <w:ilvl w:val="0"/>
          <w:numId w:val="1"/>
        </w:numPr>
        <w:ind w:left="0" w:right="-1" w:firstLine="567"/>
        <w:rPr>
          <w:rStyle w:val="propis"/>
          <w:rFonts w:ascii="Times New Roman" w:hAnsi="Times New Roman"/>
          <w:i w:val="0"/>
          <w:iCs/>
          <w:color w:val="000000" w:themeColor="text1"/>
          <w:sz w:val="28"/>
        </w:rPr>
      </w:pPr>
      <w:r w:rsidRPr="005C632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доля получателей услуг, удовлетворенных материально-техническим обеспечением организации, – 60 %;</w:t>
      </w:r>
    </w:p>
    <w:p w:rsidR="005C6326" w:rsidRPr="005C6326" w:rsidRDefault="005C6326" w:rsidP="005C6326">
      <w:pPr>
        <w:pStyle w:val="07BODY-bull-1"/>
        <w:numPr>
          <w:ilvl w:val="0"/>
          <w:numId w:val="1"/>
        </w:numPr>
        <w:ind w:left="0" w:right="-1" w:firstLine="567"/>
        <w:rPr>
          <w:i/>
        </w:rPr>
      </w:pPr>
      <w:r w:rsidRPr="005C632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lastRenderedPageBreak/>
        <w:t>доля получателей услуг, удовлетворенных качеством предоставляемых образовательных услуг, – 83 %;</w:t>
      </w:r>
    </w:p>
    <w:p w:rsidR="005C6326" w:rsidRPr="005C6326" w:rsidRDefault="005C6326" w:rsidP="005C6326">
      <w:pPr>
        <w:pStyle w:val="07BODY-bull-1-lst"/>
        <w:numPr>
          <w:ilvl w:val="0"/>
          <w:numId w:val="1"/>
        </w:numPr>
        <w:ind w:left="0" w:right="-1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32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доля получателей услуг, которые готовы рекомендовать организацию родственникам и знакомым, – 90 %.</w:t>
      </w:r>
    </w:p>
    <w:p w:rsidR="005C6326" w:rsidRDefault="005C6326" w:rsidP="005C6326">
      <w:pPr>
        <w:pStyle w:val="07BODY-txt"/>
        <w:ind w:left="0" w:right="-1" w:firstLine="567"/>
        <w:rPr>
          <w:rStyle w:val="propis"/>
          <w:rFonts w:ascii="Times New Roman" w:hAnsi="Times New Roman"/>
          <w:i w:val="0"/>
          <w:iCs/>
          <w:color w:val="000000" w:themeColor="text1"/>
          <w:sz w:val="28"/>
        </w:rPr>
      </w:pPr>
      <w:r w:rsidRPr="005C632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Анкетирование родителей показало высокую степень удовлетворенности  качеством  предоставляемых  услуг.</w:t>
      </w:r>
    </w:p>
    <w:p w:rsidR="005C6326" w:rsidRPr="00DF4472" w:rsidRDefault="005C6326" w:rsidP="00DF4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6EF" w:rsidRPr="00DF4472" w:rsidRDefault="00AD17B0" w:rsidP="00DF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7B0">
        <w:t xml:space="preserve"> </w:t>
      </w:r>
      <w:r w:rsidRPr="00DF4472">
        <w:rPr>
          <w:rFonts w:ascii="Times New Roman" w:hAnsi="Times New Roman" w:cs="Times New Roman"/>
          <w:sz w:val="28"/>
          <w:szCs w:val="28"/>
        </w:rPr>
        <w:t>Исследования проводились по нескольким направлениям:</w:t>
      </w:r>
    </w:p>
    <w:p w:rsidR="00DF4472" w:rsidRPr="00DF4472" w:rsidRDefault="00AD17B0" w:rsidP="00DF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472">
        <w:rPr>
          <w:rFonts w:ascii="Times New Roman" w:hAnsi="Times New Roman" w:cs="Times New Roman"/>
          <w:sz w:val="28"/>
          <w:szCs w:val="28"/>
        </w:rPr>
        <w:t xml:space="preserve"> -открытость ОУ для роди</w:t>
      </w:r>
      <w:r w:rsidR="00DC36EF" w:rsidRPr="00DF4472">
        <w:rPr>
          <w:rFonts w:ascii="Times New Roman" w:hAnsi="Times New Roman" w:cs="Times New Roman"/>
          <w:sz w:val="28"/>
          <w:szCs w:val="28"/>
        </w:rPr>
        <w:t>телей путем мониторинга сайта МДОУ «Детский сад комбинированного вида №136»</w:t>
      </w:r>
    </w:p>
    <w:p w:rsidR="00DF4472" w:rsidRPr="00DF4472" w:rsidRDefault="00DC36EF" w:rsidP="00DF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472">
        <w:rPr>
          <w:rFonts w:ascii="Times New Roman" w:hAnsi="Times New Roman" w:cs="Times New Roman"/>
          <w:sz w:val="28"/>
          <w:szCs w:val="28"/>
        </w:rPr>
        <w:t xml:space="preserve"> </w:t>
      </w:r>
      <w:r w:rsidR="00AD17B0" w:rsidRPr="00DF4472">
        <w:rPr>
          <w:rFonts w:ascii="Times New Roman" w:hAnsi="Times New Roman" w:cs="Times New Roman"/>
          <w:sz w:val="28"/>
          <w:szCs w:val="28"/>
        </w:rPr>
        <w:t>-комфортность условий, в которых осуществляется ОД, путем анализа РППС в группах, кабинетах залах</w:t>
      </w:r>
      <w:proofErr w:type="gramStart"/>
      <w:r w:rsidR="00AD17B0" w:rsidRPr="00DF44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17B0" w:rsidRPr="00DF4472">
        <w:rPr>
          <w:rFonts w:ascii="Times New Roman" w:hAnsi="Times New Roman" w:cs="Times New Roman"/>
          <w:sz w:val="28"/>
          <w:szCs w:val="28"/>
        </w:rPr>
        <w:t xml:space="preserve">игровых площадок. </w:t>
      </w:r>
    </w:p>
    <w:p w:rsidR="00DF4472" w:rsidRPr="00DF4472" w:rsidRDefault="00AD17B0" w:rsidP="00DF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472">
        <w:rPr>
          <w:rFonts w:ascii="Times New Roman" w:hAnsi="Times New Roman" w:cs="Times New Roman"/>
          <w:sz w:val="28"/>
          <w:szCs w:val="28"/>
        </w:rPr>
        <w:t>-условия качества реализации образовательной деятельности на основании листов оценивания ОД педагогов, анализ участия педагогов и воспитанников в конкурсах</w:t>
      </w:r>
    </w:p>
    <w:p w:rsidR="00DF4472" w:rsidRPr="00DF4472" w:rsidRDefault="00AD17B0" w:rsidP="00DF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472">
        <w:rPr>
          <w:rFonts w:ascii="Times New Roman" w:hAnsi="Times New Roman" w:cs="Times New Roman"/>
          <w:sz w:val="28"/>
          <w:szCs w:val="28"/>
        </w:rPr>
        <w:t xml:space="preserve"> -кадровые, материально-технические и финансовые условия реализации ООП </w:t>
      </w:r>
      <w:proofErr w:type="gramStart"/>
      <w:r w:rsidRPr="00DF44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4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72" w:rsidRPr="00DF4472" w:rsidRDefault="00AD17B0" w:rsidP="00DF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472">
        <w:rPr>
          <w:rFonts w:ascii="Times New Roman" w:hAnsi="Times New Roman" w:cs="Times New Roman"/>
          <w:sz w:val="28"/>
          <w:szCs w:val="28"/>
        </w:rPr>
        <w:t xml:space="preserve">-социально-нормативные возрастные характеристики возможных достижений воспитанников и уровень усвоения ОП </w:t>
      </w:r>
      <w:proofErr w:type="gramStart"/>
      <w:r w:rsidRPr="00DF44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4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72" w:rsidRPr="00DF4472" w:rsidRDefault="00AD17B0" w:rsidP="00DF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472">
        <w:rPr>
          <w:rFonts w:ascii="Times New Roman" w:hAnsi="Times New Roman" w:cs="Times New Roman"/>
          <w:sz w:val="28"/>
          <w:szCs w:val="28"/>
        </w:rPr>
        <w:t xml:space="preserve">- удовлетворенность родителей качеством предоставляемых образовательных услуг на основании анкетирования. </w:t>
      </w:r>
    </w:p>
    <w:p w:rsidR="00DF4472" w:rsidRPr="00DF4472" w:rsidRDefault="00AD17B0" w:rsidP="00DF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472">
        <w:rPr>
          <w:rFonts w:ascii="Times New Roman" w:hAnsi="Times New Roman" w:cs="Times New Roman"/>
          <w:sz w:val="28"/>
          <w:szCs w:val="28"/>
        </w:rPr>
        <w:t>При проведении мониторинга были использованы несколько процедур:</w:t>
      </w:r>
    </w:p>
    <w:p w:rsidR="00DF4472" w:rsidRPr="00DF4472" w:rsidRDefault="00DF4472" w:rsidP="00DF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472">
        <w:rPr>
          <w:rFonts w:ascii="Times New Roman" w:hAnsi="Times New Roman" w:cs="Times New Roman"/>
          <w:sz w:val="28"/>
          <w:szCs w:val="28"/>
        </w:rPr>
        <w:t xml:space="preserve"> 1. Наблюдение в группах.</w:t>
      </w:r>
    </w:p>
    <w:p w:rsidR="00DF4472" w:rsidRPr="00DF4472" w:rsidRDefault="00DF4472" w:rsidP="00DF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472">
        <w:rPr>
          <w:rFonts w:ascii="Times New Roman" w:hAnsi="Times New Roman" w:cs="Times New Roman"/>
          <w:sz w:val="28"/>
          <w:szCs w:val="28"/>
        </w:rPr>
        <w:t xml:space="preserve"> 2. Анкетирование.</w:t>
      </w:r>
    </w:p>
    <w:p w:rsidR="00DF4472" w:rsidRPr="00DF4472" w:rsidRDefault="00AD17B0" w:rsidP="00DF4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472">
        <w:rPr>
          <w:rFonts w:ascii="Times New Roman" w:hAnsi="Times New Roman" w:cs="Times New Roman"/>
          <w:sz w:val="28"/>
          <w:szCs w:val="28"/>
        </w:rPr>
        <w:t>3. Анализ документации.</w:t>
      </w:r>
    </w:p>
    <w:p w:rsidR="00DF4472" w:rsidRDefault="00DF4472">
      <w:pPr>
        <w:rPr>
          <w:rFonts w:ascii="Times New Roman" w:hAnsi="Times New Roman" w:cs="Times New Roman"/>
        </w:rPr>
      </w:pPr>
    </w:p>
    <w:p w:rsidR="00DF4472" w:rsidRPr="00DF4472" w:rsidRDefault="00AD17B0">
      <w:pPr>
        <w:rPr>
          <w:rFonts w:ascii="Times New Roman" w:hAnsi="Times New Roman" w:cs="Times New Roman"/>
          <w:sz w:val="28"/>
          <w:szCs w:val="28"/>
        </w:rPr>
      </w:pPr>
      <w:r w:rsidRPr="00AD17B0">
        <w:rPr>
          <w:rFonts w:ascii="Times New Roman" w:hAnsi="Times New Roman" w:cs="Times New Roman"/>
        </w:rPr>
        <w:t xml:space="preserve"> </w:t>
      </w:r>
      <w:r w:rsidRPr="00DF4472">
        <w:rPr>
          <w:rFonts w:ascii="Times New Roman" w:hAnsi="Times New Roman" w:cs="Times New Roman"/>
          <w:sz w:val="28"/>
          <w:szCs w:val="28"/>
        </w:rPr>
        <w:t xml:space="preserve">1. Открытость </w:t>
      </w:r>
      <w:r w:rsidR="00DF4472" w:rsidRPr="00DC36EF"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№136»</w:t>
      </w:r>
      <w:r w:rsidR="00DF4472">
        <w:rPr>
          <w:rFonts w:ascii="Times New Roman" w:hAnsi="Times New Roman" w:cs="Times New Roman"/>
          <w:sz w:val="28"/>
          <w:szCs w:val="28"/>
        </w:rPr>
        <w:t xml:space="preserve"> </w:t>
      </w:r>
      <w:r w:rsidRPr="00DF4472">
        <w:rPr>
          <w:rFonts w:ascii="Times New Roman" w:hAnsi="Times New Roman" w:cs="Times New Roman"/>
          <w:sz w:val="28"/>
          <w:szCs w:val="28"/>
        </w:rPr>
        <w:t xml:space="preserve">для родителей и общественных организаций. </w:t>
      </w:r>
    </w:p>
    <w:p w:rsidR="00DF4472" w:rsidRPr="0003013C" w:rsidRDefault="00AD17B0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13C">
        <w:rPr>
          <w:rFonts w:ascii="Times New Roman" w:hAnsi="Times New Roman" w:cs="Times New Roman"/>
          <w:sz w:val="28"/>
          <w:szCs w:val="28"/>
        </w:rPr>
        <w:t xml:space="preserve">В ходе проверки была проведена оценка официального сайта </w:t>
      </w:r>
      <w:r w:rsidR="00DF4472" w:rsidRPr="0003013C">
        <w:rPr>
          <w:rFonts w:ascii="Times New Roman" w:hAnsi="Times New Roman" w:cs="Times New Roman"/>
          <w:sz w:val="28"/>
          <w:szCs w:val="28"/>
        </w:rPr>
        <w:t xml:space="preserve">МДОУ «Детский сад комбинированного вида №136» </w:t>
      </w:r>
      <w:r w:rsidRPr="0003013C">
        <w:rPr>
          <w:rFonts w:ascii="Times New Roman" w:hAnsi="Times New Roman" w:cs="Times New Roman"/>
          <w:sz w:val="28"/>
          <w:szCs w:val="28"/>
        </w:rPr>
        <w:t>на соответствие "Об утверждении требований к структуре официального сайта образовательной организации в информационно - телекоммуникационной сети "Интернет" и</w:t>
      </w:r>
      <w:r w:rsidRPr="00DF4472">
        <w:t xml:space="preserve"> </w:t>
      </w:r>
      <w:r w:rsidRPr="0003013C">
        <w:rPr>
          <w:rFonts w:ascii="Times New Roman" w:hAnsi="Times New Roman" w:cs="Times New Roman"/>
          <w:sz w:val="28"/>
          <w:szCs w:val="28"/>
        </w:rPr>
        <w:t xml:space="preserve">формату представления на нем информации". </w:t>
      </w:r>
    </w:p>
    <w:p w:rsidR="00DF4472" w:rsidRPr="0003013C" w:rsidRDefault="00DF4472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13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D17B0" w:rsidRPr="0003013C">
        <w:rPr>
          <w:rFonts w:ascii="Times New Roman" w:hAnsi="Times New Roman" w:cs="Times New Roman"/>
          <w:sz w:val="28"/>
          <w:szCs w:val="28"/>
        </w:rPr>
        <w:t xml:space="preserve"> наполнение </w:t>
      </w:r>
      <w:r w:rsidRPr="0003013C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AD17B0" w:rsidRPr="0003013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требованиями. Были откорректированы подразделы сайта:  </w:t>
      </w:r>
    </w:p>
    <w:p w:rsidR="00DF4472" w:rsidRPr="0003013C" w:rsidRDefault="00DF4472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13C">
        <w:rPr>
          <w:rFonts w:ascii="Times New Roman" w:hAnsi="Times New Roman" w:cs="Times New Roman"/>
          <w:sz w:val="28"/>
          <w:szCs w:val="28"/>
        </w:rPr>
        <w:t xml:space="preserve">- </w:t>
      </w:r>
      <w:r w:rsidR="00AD17B0" w:rsidRPr="0003013C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образовательной</w:t>
      </w:r>
      <w:r w:rsidRPr="0003013C">
        <w:rPr>
          <w:rFonts w:ascii="Times New Roman" w:hAnsi="Times New Roman" w:cs="Times New Roman"/>
          <w:sz w:val="28"/>
          <w:szCs w:val="28"/>
        </w:rPr>
        <w:t xml:space="preserve"> </w:t>
      </w:r>
      <w:r w:rsidR="00AD17B0" w:rsidRPr="0003013C">
        <w:rPr>
          <w:rFonts w:ascii="Times New Roman" w:hAnsi="Times New Roman" w:cs="Times New Roman"/>
          <w:sz w:val="28"/>
          <w:szCs w:val="28"/>
        </w:rPr>
        <w:t xml:space="preserve"> организации, утвержденный в установленном законодательством Российской Федерации порядке, или бюджетные сметы образовательной организации</w:t>
      </w:r>
      <w:proofErr w:type="gramStart"/>
      <w:r w:rsidR="00AD17B0" w:rsidRPr="000301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D17B0" w:rsidRPr="000301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472" w:rsidRPr="0003013C" w:rsidRDefault="00DF4472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13C">
        <w:rPr>
          <w:rFonts w:ascii="Times New Roman" w:hAnsi="Times New Roman" w:cs="Times New Roman"/>
          <w:sz w:val="28"/>
          <w:szCs w:val="28"/>
        </w:rPr>
        <w:t xml:space="preserve">- </w:t>
      </w:r>
      <w:r w:rsidR="00AD17B0" w:rsidRPr="0003013C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="00AD17B0" w:rsidRPr="0003013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03013C">
        <w:rPr>
          <w:rFonts w:ascii="Times New Roman" w:hAnsi="Times New Roman" w:cs="Times New Roman"/>
          <w:sz w:val="28"/>
          <w:szCs w:val="28"/>
        </w:rPr>
        <w:t xml:space="preserve"> за 2021г</w:t>
      </w:r>
      <w:r w:rsidR="00AD17B0" w:rsidRPr="0003013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F4472" w:rsidRPr="0003013C" w:rsidRDefault="00AD17B0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13C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13C">
        <w:rPr>
          <w:rFonts w:ascii="Times New Roman" w:hAnsi="Times New Roman" w:cs="Times New Roman"/>
          <w:sz w:val="28"/>
          <w:szCs w:val="28"/>
        </w:rPr>
        <w:t xml:space="preserve"> Календарный учебный график с приложением его копии; </w:t>
      </w:r>
    </w:p>
    <w:p w:rsidR="0003013C" w:rsidRDefault="00DF4472" w:rsidP="007220B3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013C">
        <w:rPr>
          <w:rFonts w:ascii="Times New Roman" w:hAnsi="Times New Roman" w:cs="Times New Roman"/>
          <w:sz w:val="28"/>
          <w:szCs w:val="28"/>
        </w:rPr>
        <w:t xml:space="preserve"> </w:t>
      </w:r>
      <w:r w:rsidR="00AD17B0" w:rsidRPr="0003013C">
        <w:rPr>
          <w:rFonts w:ascii="Times New Roman" w:hAnsi="Times New Roman" w:cs="Times New Roman"/>
          <w:sz w:val="28"/>
          <w:szCs w:val="28"/>
        </w:rPr>
        <w:sym w:font="Symbol" w:char="F0B7"/>
      </w:r>
      <w:r w:rsidR="0003013C" w:rsidRPr="0003013C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03013C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03013C" w:rsidRPr="0003013C">
        <w:rPr>
          <w:rFonts w:ascii="Times New Roman" w:hAnsi="Times New Roman" w:cs="Times New Roman"/>
          <w:sz w:val="28"/>
          <w:szCs w:val="28"/>
        </w:rPr>
        <w:t xml:space="preserve">на 2021-2022 </w:t>
      </w:r>
      <w:proofErr w:type="spellStart"/>
      <w:proofErr w:type="gramStart"/>
      <w:r w:rsidR="0003013C" w:rsidRPr="0003013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03013C" w:rsidRDefault="0003013C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13C" w:rsidRPr="0003013C" w:rsidRDefault="0003013C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13C" w:rsidRDefault="00AD17B0">
      <w:pPr>
        <w:rPr>
          <w:rFonts w:ascii="Times New Roman" w:hAnsi="Times New Roman" w:cs="Times New Roman"/>
          <w:sz w:val="28"/>
          <w:szCs w:val="28"/>
        </w:rPr>
      </w:pPr>
      <w:r w:rsidRPr="0003013C">
        <w:rPr>
          <w:rFonts w:ascii="Times New Roman" w:hAnsi="Times New Roman" w:cs="Times New Roman"/>
          <w:sz w:val="28"/>
          <w:szCs w:val="28"/>
        </w:rPr>
        <w:t xml:space="preserve"> Оценка открытости сайта проводилась по четырем показателям, каждый из показателей оценивался по десятибалльной шкале. </w:t>
      </w:r>
    </w:p>
    <w:p w:rsidR="007220B3" w:rsidRPr="0003013C" w:rsidRDefault="007220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675"/>
        <w:gridCol w:w="7655"/>
        <w:gridCol w:w="1134"/>
      </w:tblGrid>
      <w:tr w:rsidR="0003013C" w:rsidTr="007220B3">
        <w:tc>
          <w:tcPr>
            <w:tcW w:w="675" w:type="dxa"/>
          </w:tcPr>
          <w:p w:rsidR="0003013C" w:rsidRPr="0003013C" w:rsidRDefault="00C916A1" w:rsidP="0003013C">
            <w:pPr>
              <w:ind w:righ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3013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0301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3013C">
              <w:rPr>
                <w:rFonts w:ascii="Times New Roman" w:hAnsi="Times New Roman" w:cs="Times New Roman"/>
              </w:rPr>
              <w:t>/</w:t>
            </w:r>
            <w:proofErr w:type="spellStart"/>
            <w:r w:rsidR="000301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55" w:type="dxa"/>
          </w:tcPr>
          <w:p w:rsidR="0003013C" w:rsidRDefault="0003013C" w:rsidP="0003013C">
            <w:pPr>
              <w:jc w:val="center"/>
              <w:rPr>
                <w:rFonts w:ascii="Times New Roman" w:hAnsi="Times New Roman" w:cs="Times New Roman"/>
              </w:rPr>
            </w:pPr>
            <w:r w:rsidRPr="00AD17B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34" w:type="dxa"/>
          </w:tcPr>
          <w:p w:rsidR="0003013C" w:rsidRDefault="0003013C" w:rsidP="007220B3">
            <w:pPr>
              <w:jc w:val="center"/>
              <w:rPr>
                <w:rFonts w:ascii="Times New Roman" w:hAnsi="Times New Roman" w:cs="Times New Roman"/>
              </w:rPr>
            </w:pPr>
            <w:r w:rsidRPr="00AD17B0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03013C" w:rsidTr="007220B3">
        <w:tc>
          <w:tcPr>
            <w:tcW w:w="675" w:type="dxa"/>
          </w:tcPr>
          <w:p w:rsidR="0003013C" w:rsidRDefault="00030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03013C" w:rsidRDefault="0003013C">
            <w:pPr>
              <w:rPr>
                <w:rFonts w:ascii="Times New Roman" w:hAnsi="Times New Roman" w:cs="Times New Roman"/>
              </w:rPr>
            </w:pPr>
            <w:r w:rsidRPr="00AD17B0">
              <w:rPr>
                <w:rFonts w:ascii="Times New Roman" w:hAnsi="Times New Roman" w:cs="Times New Roman"/>
              </w:rPr>
      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    </w:r>
          </w:p>
        </w:tc>
        <w:tc>
          <w:tcPr>
            <w:tcW w:w="1134" w:type="dxa"/>
          </w:tcPr>
          <w:p w:rsidR="0003013C" w:rsidRDefault="0003013C" w:rsidP="00722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013C" w:rsidTr="007220B3">
        <w:tc>
          <w:tcPr>
            <w:tcW w:w="675" w:type="dxa"/>
          </w:tcPr>
          <w:p w:rsidR="0003013C" w:rsidRDefault="00030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03013C" w:rsidRDefault="0003013C">
            <w:pPr>
              <w:rPr>
                <w:rFonts w:ascii="Times New Roman" w:hAnsi="Times New Roman" w:cs="Times New Roman"/>
              </w:rPr>
            </w:pPr>
            <w:r w:rsidRPr="00AD17B0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134" w:type="dxa"/>
          </w:tcPr>
          <w:p w:rsidR="0003013C" w:rsidRDefault="0003013C" w:rsidP="00722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013C" w:rsidTr="007220B3">
        <w:tc>
          <w:tcPr>
            <w:tcW w:w="675" w:type="dxa"/>
          </w:tcPr>
          <w:p w:rsidR="0003013C" w:rsidRDefault="00030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03013C" w:rsidRDefault="0003013C">
            <w:pPr>
              <w:rPr>
                <w:rFonts w:ascii="Times New Roman" w:hAnsi="Times New Roman" w:cs="Times New Roman"/>
              </w:rPr>
            </w:pPr>
            <w:r w:rsidRPr="00AD17B0">
              <w:rPr>
                <w:rFonts w:ascii="Times New Roman" w:hAnsi="Times New Roman" w:cs="Times New Roman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134" w:type="dxa"/>
          </w:tcPr>
          <w:p w:rsidR="0003013C" w:rsidRDefault="0003013C" w:rsidP="00722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013C" w:rsidTr="007220B3">
        <w:tc>
          <w:tcPr>
            <w:tcW w:w="675" w:type="dxa"/>
          </w:tcPr>
          <w:p w:rsidR="0003013C" w:rsidRDefault="00030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03013C" w:rsidRDefault="0003013C">
            <w:pPr>
              <w:rPr>
                <w:rFonts w:ascii="Times New Roman" w:hAnsi="Times New Roman" w:cs="Times New Roman"/>
              </w:rPr>
            </w:pPr>
            <w:r w:rsidRPr="00AD17B0">
              <w:rPr>
                <w:rFonts w:ascii="Times New Roman" w:hAnsi="Times New Roman" w:cs="Times New Roman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134" w:type="dxa"/>
          </w:tcPr>
          <w:p w:rsidR="0003013C" w:rsidRDefault="0003013C" w:rsidP="00722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013C" w:rsidTr="007220B3">
        <w:tc>
          <w:tcPr>
            <w:tcW w:w="675" w:type="dxa"/>
          </w:tcPr>
          <w:p w:rsidR="0003013C" w:rsidRDefault="00030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3013C" w:rsidRDefault="0003013C">
            <w:pPr>
              <w:rPr>
                <w:rFonts w:ascii="Times New Roman" w:hAnsi="Times New Roman" w:cs="Times New Roman"/>
              </w:rPr>
            </w:pPr>
            <w:r w:rsidRPr="00AD17B0">
              <w:rPr>
                <w:rFonts w:ascii="Times New Roman" w:hAnsi="Times New Roman" w:cs="Times New Roman"/>
              </w:rPr>
              <w:t>Итоговый бал</w:t>
            </w:r>
          </w:p>
        </w:tc>
        <w:tc>
          <w:tcPr>
            <w:tcW w:w="1134" w:type="dxa"/>
          </w:tcPr>
          <w:p w:rsidR="0003013C" w:rsidRDefault="0003013C" w:rsidP="00722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220B3">
              <w:rPr>
                <w:rFonts w:ascii="Times New Roman" w:hAnsi="Times New Roman" w:cs="Times New Roman"/>
              </w:rPr>
              <w:t>,7</w:t>
            </w:r>
          </w:p>
        </w:tc>
      </w:tr>
    </w:tbl>
    <w:p w:rsidR="0003013C" w:rsidRDefault="0003013C">
      <w:pPr>
        <w:rPr>
          <w:rFonts w:ascii="Times New Roman" w:hAnsi="Times New Roman" w:cs="Times New Roman"/>
        </w:rPr>
      </w:pPr>
    </w:p>
    <w:p w:rsidR="0003013C" w:rsidRPr="0003013C" w:rsidRDefault="00AD17B0">
      <w:pPr>
        <w:rPr>
          <w:rFonts w:ascii="Times New Roman" w:hAnsi="Times New Roman" w:cs="Times New Roman"/>
          <w:sz w:val="28"/>
          <w:szCs w:val="28"/>
        </w:rPr>
      </w:pPr>
      <w:r w:rsidRPr="0003013C">
        <w:rPr>
          <w:rFonts w:ascii="Times New Roman" w:hAnsi="Times New Roman" w:cs="Times New Roman"/>
          <w:sz w:val="28"/>
          <w:szCs w:val="28"/>
        </w:rPr>
        <w:t xml:space="preserve">2. Комфортность условий для осуществления образовательной деятельности, путём анализа РППС в группах, кабинетах, залах, игровых площадок. </w:t>
      </w:r>
    </w:p>
    <w:p w:rsidR="0003013C" w:rsidRPr="0003013C" w:rsidRDefault="00AD17B0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13C">
        <w:rPr>
          <w:rFonts w:ascii="Times New Roman" w:hAnsi="Times New Roman" w:cs="Times New Roman"/>
          <w:sz w:val="28"/>
          <w:szCs w:val="28"/>
        </w:rPr>
        <w:t xml:space="preserve">В ходе проверки были рассмотрены следующие вопросы: </w:t>
      </w:r>
    </w:p>
    <w:p w:rsidR="0003013C" w:rsidRDefault="00AD17B0" w:rsidP="0003013C">
      <w:pPr>
        <w:pStyle w:val="a3"/>
        <w:jc w:val="both"/>
      </w:pPr>
      <w:r w:rsidRPr="0003013C">
        <w:rPr>
          <w:rFonts w:ascii="Times New Roman" w:hAnsi="Times New Roman" w:cs="Times New Roman"/>
          <w:sz w:val="28"/>
          <w:szCs w:val="28"/>
        </w:rPr>
        <w:t xml:space="preserve">• Материально-техническое и информационное </w:t>
      </w:r>
      <w:r w:rsidR="0003013C">
        <w:rPr>
          <w:rFonts w:ascii="Times New Roman" w:hAnsi="Times New Roman" w:cs="Times New Roman"/>
          <w:sz w:val="28"/>
          <w:szCs w:val="28"/>
        </w:rPr>
        <w:t xml:space="preserve"> </w:t>
      </w:r>
      <w:r w:rsidRPr="0003013C">
        <w:rPr>
          <w:rFonts w:ascii="Times New Roman" w:hAnsi="Times New Roman" w:cs="Times New Roman"/>
          <w:sz w:val="28"/>
          <w:szCs w:val="28"/>
        </w:rPr>
        <w:t>обеспечение</w:t>
      </w:r>
      <w:r w:rsidRPr="0003013C">
        <w:rPr>
          <w:rFonts w:ascii="Times New Roman" w:hAnsi="Times New Roman" w:cs="Times New Roman"/>
        </w:rPr>
        <w:t xml:space="preserve"> </w:t>
      </w:r>
      <w:r w:rsidR="0003013C" w:rsidRPr="0003013C"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№136»</w:t>
      </w:r>
      <w:r w:rsidRPr="0003013C">
        <w:rPr>
          <w:rFonts w:ascii="Times New Roman" w:hAnsi="Times New Roman" w:cs="Times New Roman"/>
        </w:rPr>
        <w:t>;</w:t>
      </w:r>
    </w:p>
    <w:p w:rsidR="0003013C" w:rsidRPr="0003013C" w:rsidRDefault="00AD17B0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7B0">
        <w:t xml:space="preserve"> </w:t>
      </w:r>
      <w:r w:rsidRPr="0003013C">
        <w:rPr>
          <w:rFonts w:ascii="Times New Roman" w:hAnsi="Times New Roman" w:cs="Times New Roman"/>
          <w:sz w:val="28"/>
          <w:szCs w:val="28"/>
        </w:rPr>
        <w:t xml:space="preserve">• Наличие необходимых условий для охраны и укрепления здоровья, организации питания воспитанников; </w:t>
      </w:r>
    </w:p>
    <w:p w:rsidR="0003013C" w:rsidRPr="0003013C" w:rsidRDefault="00AD17B0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13C">
        <w:rPr>
          <w:rFonts w:ascii="Times New Roman" w:hAnsi="Times New Roman" w:cs="Times New Roman"/>
          <w:sz w:val="28"/>
          <w:szCs w:val="28"/>
        </w:rPr>
        <w:t xml:space="preserve">• Условия для индивидуальной работы с воспитанниками; </w:t>
      </w:r>
    </w:p>
    <w:p w:rsidR="0003013C" w:rsidRPr="0003013C" w:rsidRDefault="00AD17B0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13C">
        <w:rPr>
          <w:rFonts w:ascii="Times New Roman" w:hAnsi="Times New Roman" w:cs="Times New Roman"/>
          <w:sz w:val="28"/>
          <w:szCs w:val="28"/>
        </w:rPr>
        <w:t xml:space="preserve">• Наличие дополнительных образовательных программ; </w:t>
      </w:r>
    </w:p>
    <w:p w:rsidR="0003013C" w:rsidRPr="0003013C" w:rsidRDefault="00AD17B0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13C">
        <w:rPr>
          <w:rFonts w:ascii="Times New Roman" w:hAnsi="Times New Roman" w:cs="Times New Roman"/>
          <w:sz w:val="28"/>
          <w:szCs w:val="28"/>
        </w:rPr>
        <w:t>• Наличие возможности развития творческих способностей и интересов детей, включая их участие в конкурсах, выставках, смотрах и других массовых мероприятиях;</w:t>
      </w:r>
    </w:p>
    <w:p w:rsidR="0003013C" w:rsidRDefault="00AD17B0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13C">
        <w:rPr>
          <w:rFonts w:ascii="Times New Roman" w:hAnsi="Times New Roman" w:cs="Times New Roman"/>
          <w:sz w:val="28"/>
          <w:szCs w:val="28"/>
        </w:rPr>
        <w:t xml:space="preserve"> • Наличие возможности оказания воспитанникам психолого-педагогической, </w:t>
      </w:r>
      <w:r w:rsidR="0003013C" w:rsidRPr="0003013C">
        <w:rPr>
          <w:rFonts w:ascii="Times New Roman" w:hAnsi="Times New Roman" w:cs="Times New Roman"/>
          <w:sz w:val="28"/>
          <w:szCs w:val="28"/>
        </w:rPr>
        <w:t>медицинской и социальной помощи.</w:t>
      </w:r>
    </w:p>
    <w:p w:rsidR="007220B3" w:rsidRDefault="007220B3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817"/>
        <w:gridCol w:w="7655"/>
        <w:gridCol w:w="1134"/>
      </w:tblGrid>
      <w:tr w:rsidR="00C916A1" w:rsidTr="007220B3">
        <w:tc>
          <w:tcPr>
            <w:tcW w:w="817" w:type="dxa"/>
          </w:tcPr>
          <w:p w:rsidR="00C916A1" w:rsidRPr="00C916A1" w:rsidRDefault="00C916A1" w:rsidP="00C9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C916A1" w:rsidRPr="00C916A1" w:rsidRDefault="00C916A1" w:rsidP="00C9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C916A1" w:rsidRPr="00C916A1" w:rsidRDefault="00C916A1" w:rsidP="00C9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C916A1" w:rsidTr="007220B3">
        <w:tc>
          <w:tcPr>
            <w:tcW w:w="817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материально-технического и информационного обеспечения МДОУ «Детский сад комбинированного вида №136»</w:t>
            </w:r>
          </w:p>
        </w:tc>
        <w:tc>
          <w:tcPr>
            <w:tcW w:w="1134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16A1" w:rsidTr="007220B3">
        <w:tc>
          <w:tcPr>
            <w:tcW w:w="817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воспитанников.</w:t>
            </w:r>
          </w:p>
        </w:tc>
        <w:tc>
          <w:tcPr>
            <w:tcW w:w="1134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16A1" w:rsidTr="007220B3">
        <w:tc>
          <w:tcPr>
            <w:tcW w:w="817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индивидуальной работы с воспитанниками.</w:t>
            </w:r>
          </w:p>
        </w:tc>
        <w:tc>
          <w:tcPr>
            <w:tcW w:w="1134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16A1" w:rsidTr="007220B3">
        <w:tc>
          <w:tcPr>
            <w:tcW w:w="817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4 Наличие дополнительных образовательных программ</w:t>
            </w:r>
          </w:p>
        </w:tc>
        <w:tc>
          <w:tcPr>
            <w:tcW w:w="1134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6A1" w:rsidTr="007220B3">
        <w:tc>
          <w:tcPr>
            <w:tcW w:w="817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</w:t>
            </w:r>
            <w:r w:rsidRPr="00C91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включая их участие в конкурсах, выставках, смотрах и других массовых мероприятиях.</w:t>
            </w:r>
          </w:p>
        </w:tc>
        <w:tc>
          <w:tcPr>
            <w:tcW w:w="1134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916A1" w:rsidTr="007220B3">
        <w:tc>
          <w:tcPr>
            <w:tcW w:w="817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5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воспитанникам педагогической, медицинской и социальной помощи</w:t>
            </w:r>
          </w:p>
        </w:tc>
        <w:tc>
          <w:tcPr>
            <w:tcW w:w="1134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6A1" w:rsidTr="007220B3">
        <w:tc>
          <w:tcPr>
            <w:tcW w:w="817" w:type="dxa"/>
          </w:tcPr>
          <w:p w:rsid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916A1" w:rsidRPr="00C916A1" w:rsidRDefault="00C916A1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A1">
              <w:rPr>
                <w:rFonts w:ascii="Times New Roman" w:hAnsi="Times New Roman" w:cs="Times New Roman"/>
                <w:sz w:val="24"/>
                <w:szCs w:val="24"/>
              </w:rPr>
              <w:t>Итоговый бал</w:t>
            </w:r>
          </w:p>
        </w:tc>
        <w:tc>
          <w:tcPr>
            <w:tcW w:w="1134" w:type="dxa"/>
          </w:tcPr>
          <w:p w:rsidR="00C916A1" w:rsidRPr="00C916A1" w:rsidRDefault="007220B3" w:rsidP="00030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</w:tbl>
    <w:p w:rsidR="00C916A1" w:rsidRDefault="00C916A1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0B3" w:rsidRDefault="007220B3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0B3">
        <w:rPr>
          <w:rFonts w:ascii="Times New Roman" w:hAnsi="Times New Roman" w:cs="Times New Roman"/>
          <w:sz w:val="28"/>
          <w:szCs w:val="28"/>
        </w:rPr>
        <w:t xml:space="preserve">Создание РППС в </w:t>
      </w:r>
      <w:r w:rsidRPr="0003013C"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№136»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0B3">
        <w:rPr>
          <w:rFonts w:ascii="Times New Roman" w:hAnsi="Times New Roman" w:cs="Times New Roman"/>
          <w:sz w:val="28"/>
          <w:szCs w:val="28"/>
        </w:rPr>
        <w:t xml:space="preserve">осуществляется с учётом принципов, указанных в ФГОС </w:t>
      </w:r>
      <w:proofErr w:type="gramStart"/>
      <w:r w:rsidRPr="007220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20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20B3">
        <w:rPr>
          <w:rFonts w:ascii="Times New Roman" w:hAnsi="Times New Roman" w:cs="Times New Roman"/>
          <w:sz w:val="28"/>
          <w:szCs w:val="28"/>
        </w:rPr>
        <w:t>санитарных</w:t>
      </w:r>
      <w:proofErr w:type="gramEnd"/>
      <w:r w:rsidRPr="007220B3">
        <w:rPr>
          <w:rFonts w:ascii="Times New Roman" w:hAnsi="Times New Roman" w:cs="Times New Roman"/>
          <w:sz w:val="28"/>
          <w:szCs w:val="28"/>
        </w:rPr>
        <w:t xml:space="preserve"> правилах и на основании разработанной ДОУ документации, определяющей основные направления РППС. </w:t>
      </w:r>
    </w:p>
    <w:p w:rsidR="007220B3" w:rsidRDefault="007220B3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0B3">
        <w:rPr>
          <w:rFonts w:ascii="Times New Roman" w:hAnsi="Times New Roman" w:cs="Times New Roman"/>
          <w:sz w:val="28"/>
          <w:szCs w:val="28"/>
        </w:rPr>
        <w:t xml:space="preserve">Проведён внутренний мониторинг качества образования по оценке соответствия РППС в ДОУ через ежемесячные конкурсы, контроль. Перспективы развития: </w:t>
      </w:r>
    </w:p>
    <w:p w:rsidR="007220B3" w:rsidRDefault="007220B3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0B3">
        <w:rPr>
          <w:rFonts w:ascii="Times New Roman" w:hAnsi="Times New Roman" w:cs="Times New Roman"/>
          <w:sz w:val="28"/>
          <w:szCs w:val="28"/>
        </w:rPr>
        <w:t xml:space="preserve">1. Создать условия для совершенствования профессионального мастерства педагогов, через проведение мастер-классов, семинаров, открытых мероприятий на рабочем месте. </w:t>
      </w:r>
    </w:p>
    <w:p w:rsidR="007220B3" w:rsidRDefault="007220B3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0B3">
        <w:rPr>
          <w:rFonts w:ascii="Times New Roman" w:hAnsi="Times New Roman" w:cs="Times New Roman"/>
          <w:sz w:val="28"/>
          <w:szCs w:val="28"/>
        </w:rPr>
        <w:t xml:space="preserve">2. Формировать открытость образовательной деятельности в ДОУ через размещение материалов на сайте ДОУ. </w:t>
      </w:r>
    </w:p>
    <w:p w:rsidR="007220B3" w:rsidRDefault="007220B3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0B3">
        <w:rPr>
          <w:rFonts w:ascii="Times New Roman" w:hAnsi="Times New Roman" w:cs="Times New Roman"/>
          <w:sz w:val="28"/>
          <w:szCs w:val="28"/>
        </w:rPr>
        <w:t xml:space="preserve">3. Развивать формы работы с социальными партнерами, в том числе родителями (законными представителями) воспитанников. </w:t>
      </w:r>
    </w:p>
    <w:p w:rsidR="007220B3" w:rsidRDefault="007220B3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0B3">
        <w:rPr>
          <w:rFonts w:ascii="Times New Roman" w:hAnsi="Times New Roman" w:cs="Times New Roman"/>
          <w:sz w:val="28"/>
          <w:szCs w:val="28"/>
        </w:rPr>
        <w:t xml:space="preserve">Вывод: организация РППС в ДОУ должна строиться с учетом требований ФГОС, чтобы дать возможность наиболее эффективно развивать индивидуальность каждого ребенка с учетом его склонностей, интересов, уровня активности. </w:t>
      </w:r>
    </w:p>
    <w:p w:rsidR="007220B3" w:rsidRDefault="007220B3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0B3">
        <w:rPr>
          <w:rFonts w:ascii="Times New Roman" w:hAnsi="Times New Roman" w:cs="Times New Roman"/>
          <w:sz w:val="28"/>
          <w:szCs w:val="28"/>
        </w:rPr>
        <w:t xml:space="preserve">Проведя анализ полученных данных, можно сказать, что в </w:t>
      </w:r>
      <w:r w:rsidRPr="0003013C"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№136»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0B3">
        <w:rPr>
          <w:rFonts w:ascii="Times New Roman" w:hAnsi="Times New Roman" w:cs="Times New Roman"/>
          <w:sz w:val="28"/>
          <w:szCs w:val="28"/>
        </w:rPr>
        <w:t>созданы достаточно комфортные условия для осуществления образовательной деятельности, но следует обратить внимание на данные рекомендации при внутренней приемке к новому учебному году.</w:t>
      </w:r>
    </w:p>
    <w:p w:rsidR="007220B3" w:rsidRDefault="007220B3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0B3" w:rsidRDefault="007220B3" w:rsidP="0003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0B3" w:rsidRDefault="007220B3" w:rsidP="00722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B3">
        <w:rPr>
          <w:rFonts w:ascii="Times New Roman" w:hAnsi="Times New Roman" w:cs="Times New Roman"/>
          <w:b/>
          <w:sz w:val="28"/>
          <w:szCs w:val="28"/>
        </w:rPr>
        <w:t>Организация РППС</w:t>
      </w:r>
    </w:p>
    <w:p w:rsidR="007220B3" w:rsidRPr="007220B3" w:rsidRDefault="007220B3" w:rsidP="00722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20B3" w:rsidTr="007220B3">
        <w:tc>
          <w:tcPr>
            <w:tcW w:w="4785" w:type="dxa"/>
          </w:tcPr>
          <w:p w:rsidR="007220B3" w:rsidRPr="007220B3" w:rsidRDefault="007220B3" w:rsidP="007220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>Вид помещения, функциональное использование</w:t>
            </w:r>
          </w:p>
        </w:tc>
        <w:tc>
          <w:tcPr>
            <w:tcW w:w="4786" w:type="dxa"/>
          </w:tcPr>
          <w:p w:rsidR="007220B3" w:rsidRPr="007220B3" w:rsidRDefault="007220B3" w:rsidP="007220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7220B3" w:rsidTr="007220B3">
        <w:tc>
          <w:tcPr>
            <w:tcW w:w="4785" w:type="dxa"/>
          </w:tcPr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комнаты: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 - самообслуживание;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- трудовая деятельность;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творческая деятельность; - ознакомление с природой, труд в природе; - сенсорное развитие;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- речевое развитие;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>- ознакомление с художественной литературой и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прикладным искусством;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математическое развитие;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обучение грамоте; </w:t>
            </w:r>
          </w:p>
          <w:p w:rsidR="007220B3" w:rsidRPr="007220B3" w:rsidRDefault="007220B3" w:rsidP="007220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элементарных </w:t>
            </w:r>
            <w:proofErr w:type="spellStart"/>
            <w:r w:rsidRPr="007220B3">
              <w:rPr>
                <w:rFonts w:ascii="Times New Roman" w:hAnsi="Times New Roman" w:cs="Times New Roman"/>
                <w:sz w:val="24"/>
                <w:szCs w:val="24"/>
              </w:rPr>
              <w:t>историкогеографических</w:t>
            </w:r>
            <w:proofErr w:type="spellEnd"/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4786" w:type="dxa"/>
          </w:tcPr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на развитие психических функций (мышления, внимания, памяти, воображения). Дидактический материал по развитию </w:t>
            </w:r>
            <w:proofErr w:type="spellStart"/>
            <w:r w:rsidRPr="007220B3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7220B3">
              <w:rPr>
                <w:rFonts w:ascii="Times New Roman" w:hAnsi="Times New Roman" w:cs="Times New Roman"/>
                <w:sz w:val="24"/>
                <w:szCs w:val="24"/>
              </w:rPr>
              <w:t>, математике, речевому развитию, обучению грамоте.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погоды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Плакаты и наборы дидактических наглядных материалов с изображением животных, птиц, насекомых, обитателей морей и рек.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мебель для практической </w:t>
            </w:r>
            <w:r w:rsidRPr="0072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центр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центр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Цент настольно-печатных игр (мозаики, </w:t>
            </w:r>
            <w:proofErr w:type="spellStart"/>
            <w:r w:rsidRPr="007220B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220B3">
              <w:rPr>
                <w:rFonts w:ascii="Times New Roman" w:hAnsi="Times New Roman" w:cs="Times New Roman"/>
                <w:sz w:val="24"/>
                <w:szCs w:val="24"/>
              </w:rPr>
              <w:t>, головоломки, лото и т.д.)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Центр природы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Игровой центр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Центр двигательной деятельности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Центр строительных игр и цент </w:t>
            </w:r>
            <w:proofErr w:type="spellStart"/>
            <w:r w:rsidRPr="007220B3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proofErr w:type="spellEnd"/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</w:t>
            </w:r>
          </w:p>
          <w:p w:rsidR="007220B3" w:rsidRDefault="007220B3" w:rsidP="00722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(игры, различные виды театров) </w:t>
            </w:r>
          </w:p>
          <w:p w:rsidR="007220B3" w:rsidRPr="007220B3" w:rsidRDefault="007220B3" w:rsidP="007220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B3">
              <w:rPr>
                <w:rFonts w:ascii="Times New Roman" w:hAnsi="Times New Roman" w:cs="Times New Roman"/>
                <w:sz w:val="24"/>
                <w:szCs w:val="24"/>
              </w:rPr>
              <w:t>Экспериментальный центр</w:t>
            </w:r>
          </w:p>
        </w:tc>
      </w:tr>
      <w:tr w:rsidR="007220B3" w:rsidTr="007220B3">
        <w:tc>
          <w:tcPr>
            <w:tcW w:w="4785" w:type="dxa"/>
          </w:tcPr>
          <w:p w:rsidR="0034299D" w:rsidRDefault="007220B3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Приемная - информационно-просветительская работа с родителями </w:t>
            </w:r>
          </w:p>
          <w:p w:rsidR="007220B3" w:rsidRPr="0034299D" w:rsidRDefault="007220B3" w:rsidP="003429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</w:tc>
        <w:tc>
          <w:tcPr>
            <w:tcW w:w="4786" w:type="dxa"/>
          </w:tcPr>
          <w:p w:rsidR="0034299D" w:rsidRDefault="007220B3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уголки </w:t>
            </w:r>
          </w:p>
          <w:p w:rsidR="0034299D" w:rsidRDefault="007220B3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детского творчества </w:t>
            </w:r>
          </w:p>
          <w:p w:rsidR="007220B3" w:rsidRPr="0034299D" w:rsidRDefault="007220B3" w:rsidP="003429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Наглядно-информационный материал для родителей</w:t>
            </w:r>
          </w:p>
        </w:tc>
      </w:tr>
      <w:tr w:rsidR="007220B3" w:rsidTr="007220B3">
        <w:tc>
          <w:tcPr>
            <w:tcW w:w="4785" w:type="dxa"/>
          </w:tcPr>
          <w:p w:rsidR="0034299D" w:rsidRDefault="007220B3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</w:t>
            </w:r>
          </w:p>
          <w:p w:rsidR="0034299D" w:rsidRDefault="007220B3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-руководство деятельностью ДОУ </w:t>
            </w:r>
          </w:p>
          <w:p w:rsidR="007220B3" w:rsidRPr="0034299D" w:rsidRDefault="007220B3" w:rsidP="003429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-контроль и планирование деятельности ДОУ</w:t>
            </w:r>
          </w:p>
        </w:tc>
        <w:tc>
          <w:tcPr>
            <w:tcW w:w="4786" w:type="dxa"/>
          </w:tcPr>
          <w:p w:rsidR="0034299D" w:rsidRDefault="007220B3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Мебель (столы, стулья) </w:t>
            </w:r>
          </w:p>
          <w:p w:rsidR="007220B3" w:rsidRPr="0034299D" w:rsidRDefault="007220B3" w:rsidP="003429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Шкафы для хранения документации Нормативно-правовая база ДОУ Профессиональный компьютер</w:t>
            </w:r>
          </w:p>
        </w:tc>
      </w:tr>
      <w:tr w:rsidR="007220B3" w:rsidTr="007220B3">
        <w:tc>
          <w:tcPr>
            <w:tcW w:w="4785" w:type="dxa"/>
          </w:tcPr>
          <w:p w:rsidR="0034299D" w:rsidRDefault="007220B3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34299D" w:rsidRDefault="007220B3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-осуществление методической помощи педагогам; </w:t>
            </w:r>
          </w:p>
          <w:p w:rsidR="0034299D" w:rsidRDefault="007220B3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консультаций; </w:t>
            </w:r>
          </w:p>
          <w:p w:rsidR="007220B3" w:rsidRPr="0034299D" w:rsidRDefault="007220B3" w:rsidP="003429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- 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4786" w:type="dxa"/>
          </w:tcPr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педагогической и методической литературы 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Библиотека периодических изданий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для занятий 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Опыт работы педагогов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консультаций, семинаров, педсоветов, </w:t>
            </w:r>
            <w:proofErr w:type="spellStart"/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педчасов</w:t>
            </w:r>
            <w:proofErr w:type="spellEnd"/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и раздаточный материал для образовательной деятельности с детьми Иллюстративный материал 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Ноутбук (1 шт.)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Принтер (1 шт.) </w:t>
            </w:r>
          </w:p>
          <w:p w:rsidR="007220B3" w:rsidRPr="0034299D" w:rsidRDefault="0034299D" w:rsidP="003429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Мебель (стол, шкафы и стеллажи для пособий)</w:t>
            </w:r>
          </w:p>
        </w:tc>
      </w:tr>
      <w:tr w:rsidR="007220B3" w:rsidTr="007220B3">
        <w:tc>
          <w:tcPr>
            <w:tcW w:w="4785" w:type="dxa"/>
          </w:tcPr>
          <w:p w:rsid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кабинет учителя </w:t>
            </w:r>
            <w:proofErr w:type="spellStart"/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логопеда+психолога</w:t>
            </w:r>
            <w:proofErr w:type="spellEnd"/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деятельность с детьми по коррекции речи 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- консультативная работа с родителями по коррекции речи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психологическое консультирование родителей</w:t>
            </w:r>
          </w:p>
          <w:p w:rsidR="007220B3" w:rsidRPr="0034299D" w:rsidRDefault="0034299D" w:rsidP="003429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занятия с детьми на развитие мышления, воображения.</w:t>
            </w:r>
          </w:p>
        </w:tc>
        <w:tc>
          <w:tcPr>
            <w:tcW w:w="4786" w:type="dxa"/>
          </w:tcPr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Настенное зеркало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Столы и стулья для учителя-логопеда и детей Шкафы для методической литературы и пособий</w:t>
            </w:r>
          </w:p>
          <w:p w:rsidR="007220B3" w:rsidRPr="0034299D" w:rsidRDefault="0034299D" w:rsidP="003429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для детей Демонстрационный и раздаточный материал для образовательной деятельности с детьми</w:t>
            </w:r>
          </w:p>
        </w:tc>
      </w:tr>
      <w:tr w:rsidR="007220B3" w:rsidTr="007220B3">
        <w:tc>
          <w:tcPr>
            <w:tcW w:w="4785" w:type="dxa"/>
          </w:tcPr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спортивный зал, 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 с детьми по музыкальному развитию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занятия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тематические досуги, развлечения, праздники, утренники</w:t>
            </w:r>
          </w:p>
          <w:p w:rsidR="007220B3" w:rsidRPr="0034299D" w:rsidRDefault="0034299D" w:rsidP="003429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родительские собрание и др</w:t>
            </w:r>
            <w:proofErr w:type="gramStart"/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ероприятий с родителями</w:t>
            </w:r>
          </w:p>
        </w:tc>
        <w:tc>
          <w:tcPr>
            <w:tcW w:w="4786" w:type="dxa"/>
          </w:tcPr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методической литературы по музыкальному развитию 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пособий, игрушек, атрибутов Детские музыкальные инструменты 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 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Подборка аудио дисков 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микрофоны 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костюмерная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оформления зала к утренникам, праздникам</w:t>
            </w:r>
          </w:p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</w:t>
            </w:r>
          </w:p>
          <w:p w:rsidR="007220B3" w:rsidRPr="0034299D" w:rsidRDefault="0034299D" w:rsidP="003429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оборудование для прыжков, метания, лазания</w:t>
            </w:r>
          </w:p>
        </w:tc>
      </w:tr>
      <w:tr w:rsidR="007220B3" w:rsidTr="007220B3">
        <w:tc>
          <w:tcPr>
            <w:tcW w:w="4785" w:type="dxa"/>
          </w:tcPr>
          <w:p w:rsidR="0034299D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кабинет и изолятор</w:t>
            </w:r>
          </w:p>
          <w:p w:rsidR="007220B3" w:rsidRP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Осмотр детей, консультации медсестры, врачей: профилактика, оздоровительная работа с детьми, консультативно-просветительская работа с родителями и работниками ДОУ</w:t>
            </w:r>
          </w:p>
        </w:tc>
        <w:tc>
          <w:tcPr>
            <w:tcW w:w="4786" w:type="dxa"/>
          </w:tcPr>
          <w:p w:rsid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Мебель (столы, стулья, шкафы) </w:t>
            </w:r>
          </w:p>
          <w:p w:rsid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Весы, ростомер </w:t>
            </w:r>
          </w:p>
          <w:p w:rsid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Медицинские препараты</w:t>
            </w:r>
          </w:p>
          <w:p w:rsidR="007220B3" w:rsidRPr="0034299D" w:rsidRDefault="0034299D" w:rsidP="003429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Кушетка </w:t>
            </w: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(в изоляторе)</w:t>
            </w:r>
          </w:p>
        </w:tc>
      </w:tr>
      <w:tr w:rsidR="007220B3" w:rsidRPr="0034299D" w:rsidTr="007220B3">
        <w:tc>
          <w:tcPr>
            <w:tcW w:w="4785" w:type="dxa"/>
          </w:tcPr>
          <w:p w:rsid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«Зеленая зона» участка </w:t>
            </w:r>
          </w:p>
          <w:p w:rsidR="007220B3" w:rsidRPr="0034299D" w:rsidRDefault="0034299D" w:rsidP="003429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Прогулки, игровая деятельность, физкультура, досуги, праздники, самостоятельная двигательная активность: развитие познавательной, трудовой деятельности посредством сезонного оформления участков</w:t>
            </w:r>
          </w:p>
        </w:tc>
        <w:tc>
          <w:tcPr>
            <w:tcW w:w="4786" w:type="dxa"/>
          </w:tcPr>
          <w:p w:rsid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двигательной активности детей</w:t>
            </w:r>
          </w:p>
          <w:p w:rsid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для трудовой деятельности детей </w:t>
            </w:r>
          </w:p>
          <w:p w:rsidR="0034299D" w:rsidRDefault="0034299D" w:rsidP="00342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>Игрушки для игры в песочнице</w:t>
            </w:r>
          </w:p>
          <w:p w:rsidR="007220B3" w:rsidRPr="0034299D" w:rsidRDefault="0034299D" w:rsidP="003429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</w:tr>
    </w:tbl>
    <w:p w:rsidR="006302B3" w:rsidRDefault="006302B3" w:rsidP="00722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2B3" w:rsidRDefault="006302B3" w:rsidP="00722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2B3" w:rsidRDefault="006302B3" w:rsidP="00722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2B3" w:rsidRDefault="006302B3" w:rsidP="00722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99D" w:rsidRPr="006302B3" w:rsidRDefault="0034299D" w:rsidP="00722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B3">
        <w:rPr>
          <w:rFonts w:ascii="Times New Roman" w:hAnsi="Times New Roman" w:cs="Times New Roman"/>
          <w:b/>
          <w:sz w:val="28"/>
          <w:szCs w:val="28"/>
        </w:rPr>
        <w:t xml:space="preserve">3.Условия качества реализации образовательной деятельности на основании листов оценивания ОД педагогов, анализ участия педагогов и воспитанников в конкурсах. </w:t>
      </w:r>
    </w:p>
    <w:p w:rsidR="006302B3" w:rsidRDefault="006302B3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0B3" w:rsidRDefault="006302B3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2021-2022</w:t>
      </w:r>
      <w:r w:rsidR="0034299D" w:rsidRPr="0034299D">
        <w:rPr>
          <w:rFonts w:ascii="Times New Roman" w:hAnsi="Times New Roman" w:cs="Times New Roman"/>
          <w:sz w:val="28"/>
          <w:szCs w:val="28"/>
        </w:rPr>
        <w:t xml:space="preserve"> учебного года, согласно годовому плану </w:t>
      </w:r>
      <w:r w:rsidRPr="0003013C"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№136»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99D" w:rsidRPr="0034299D">
        <w:rPr>
          <w:rFonts w:ascii="Times New Roman" w:hAnsi="Times New Roman" w:cs="Times New Roman"/>
          <w:sz w:val="28"/>
          <w:szCs w:val="28"/>
        </w:rPr>
        <w:t>проведены следующие выставки, конкурсы и праздники:</w:t>
      </w:r>
    </w:p>
    <w:p w:rsidR="006302B3" w:rsidRDefault="006302B3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81" w:type="dxa"/>
        <w:tblLook w:val="04A0"/>
      </w:tblPr>
      <w:tblGrid>
        <w:gridCol w:w="2802"/>
        <w:gridCol w:w="2393"/>
        <w:gridCol w:w="2393"/>
        <w:gridCol w:w="2393"/>
      </w:tblGrid>
      <w:tr w:rsidR="006302B3" w:rsidTr="00F623A1">
        <w:tc>
          <w:tcPr>
            <w:tcW w:w="2802" w:type="dxa"/>
          </w:tcPr>
          <w:p w:rsidR="006302B3" w:rsidRPr="006302B3" w:rsidRDefault="006302B3" w:rsidP="00F62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B3">
              <w:rPr>
                <w:rFonts w:ascii="Times New Roman" w:hAnsi="Times New Roman" w:cs="Times New Roman"/>
                <w:sz w:val="24"/>
                <w:szCs w:val="24"/>
              </w:rPr>
              <w:t>Выставки, конкурсы</w:t>
            </w:r>
          </w:p>
        </w:tc>
        <w:tc>
          <w:tcPr>
            <w:tcW w:w="2393" w:type="dxa"/>
          </w:tcPr>
          <w:p w:rsidR="006302B3" w:rsidRPr="006302B3" w:rsidRDefault="006302B3" w:rsidP="00F62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B3">
              <w:rPr>
                <w:rFonts w:ascii="Times New Roman" w:hAnsi="Times New Roman" w:cs="Times New Roman"/>
                <w:sz w:val="24"/>
                <w:szCs w:val="24"/>
              </w:rPr>
              <w:t>Праздники, досуги, музыкальные развлечения</w:t>
            </w:r>
          </w:p>
        </w:tc>
        <w:tc>
          <w:tcPr>
            <w:tcW w:w="2393" w:type="dxa"/>
          </w:tcPr>
          <w:p w:rsidR="006302B3" w:rsidRPr="006302B3" w:rsidRDefault="006302B3" w:rsidP="00F62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B3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2393" w:type="dxa"/>
          </w:tcPr>
          <w:p w:rsidR="00F623A1" w:rsidRDefault="006302B3" w:rsidP="00F62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B3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6302B3" w:rsidRPr="006302B3" w:rsidRDefault="006302B3" w:rsidP="00F62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B3">
              <w:rPr>
                <w:rFonts w:ascii="Times New Roman" w:hAnsi="Times New Roman" w:cs="Times New Roman"/>
                <w:sz w:val="24"/>
                <w:szCs w:val="24"/>
              </w:rPr>
              <w:t>с социальными партнёрами</w:t>
            </w:r>
          </w:p>
        </w:tc>
      </w:tr>
      <w:tr w:rsidR="006302B3" w:rsidTr="00F623A1">
        <w:tc>
          <w:tcPr>
            <w:tcW w:w="2802" w:type="dxa"/>
          </w:tcPr>
          <w:p w:rsidR="006302B3" w:rsidRPr="00F623A1" w:rsidRDefault="006302B3" w:rsidP="006302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рисунков и поделок на летнюю тематику (август,2021) 2.Конкурс на лучшее осеннее оформление Учреждения. 3.Конкурс поделок «Что нам осень подарила?» </w:t>
            </w:r>
          </w:p>
          <w:p w:rsidR="006302B3" w:rsidRPr="00F623A1" w:rsidRDefault="006302B3" w:rsidP="006302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4. Конкурс на лучшее зимнее оформление Учреждения к новогодним и рождественским праздникам «Зимняя </w:t>
            </w:r>
            <w:r w:rsidRPr="00F6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сказка» (декабрь 2021) 5.Конкурс на лучшую новогоднюю елку. </w:t>
            </w:r>
          </w:p>
          <w:p w:rsidR="00930234" w:rsidRPr="00F623A1" w:rsidRDefault="006302B3" w:rsidP="006302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6. Выставка поделок к 23 февраля (Февраль) «День защитника Отечества» </w:t>
            </w:r>
          </w:p>
          <w:p w:rsidR="006302B3" w:rsidRPr="00F623A1" w:rsidRDefault="006302B3" w:rsidP="006302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>7.Конкурс на лучшее оформление приемных «Весна Краса»</w:t>
            </w:r>
          </w:p>
          <w:p w:rsidR="00930234" w:rsidRPr="00F623A1" w:rsidRDefault="006302B3" w:rsidP="006302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8.Конкурс к 8 марта поделок «Цветы для мамочки». </w:t>
            </w:r>
          </w:p>
          <w:p w:rsidR="00930234" w:rsidRPr="00F623A1" w:rsidRDefault="006302B3" w:rsidP="006302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9.Конкурс рисунков и поделок «Вселенная глазами детей» 10.Конкурс рисунков и поделок к 9 мая «День Победы» </w:t>
            </w:r>
          </w:p>
          <w:p w:rsidR="00F623A1" w:rsidRDefault="006302B3" w:rsidP="006302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11.Выставка рисунков и поделок «Наш любимый город» </w:t>
            </w:r>
          </w:p>
          <w:p w:rsidR="00F623A1" w:rsidRDefault="006302B3" w:rsidP="006302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12.Выставка рисунков «День птиц» </w:t>
            </w:r>
          </w:p>
          <w:p w:rsidR="006302B3" w:rsidRPr="00F623A1" w:rsidRDefault="006302B3" w:rsidP="006302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>13.Конкурс «Огород на окне»</w:t>
            </w:r>
          </w:p>
        </w:tc>
        <w:tc>
          <w:tcPr>
            <w:tcW w:w="2393" w:type="dxa"/>
          </w:tcPr>
          <w:p w:rsidR="00930234" w:rsidRPr="00F623A1" w:rsidRDefault="00930234" w:rsidP="00930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1.День знаний 2.Золотая осень. 3.День матери. 4.Новый год- «Елочка зеленая в гости к нам пришла», «Чудеса у новогодней ёлки», «Новогоднее волшебство», Письмо от Деда Мороза», 5.Прощание с елкой.</w:t>
            </w:r>
          </w:p>
          <w:p w:rsidR="00930234" w:rsidRPr="00F623A1" w:rsidRDefault="00930234" w:rsidP="00930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 6. Зимние забавы. </w:t>
            </w:r>
          </w:p>
          <w:p w:rsidR="006302B3" w:rsidRDefault="00930234" w:rsidP="00930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23 февраля « День защитника отечества» 8.Утренники к международному женскому дню 8 марта</w:t>
            </w:r>
          </w:p>
          <w:p w:rsidR="00F623A1" w:rsidRPr="00F623A1" w:rsidRDefault="00F623A1" w:rsidP="00930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9.Масленница. 10.Развлечение «Путешествия по сказкам». 12. «Есть у солнышка друзья». </w:t>
            </w:r>
          </w:p>
          <w:p w:rsidR="00930234" w:rsidRPr="00F623A1" w:rsidRDefault="00F623A1" w:rsidP="00930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0234" w:rsidRPr="00F623A1">
              <w:rPr>
                <w:rFonts w:ascii="Times New Roman" w:hAnsi="Times New Roman" w:cs="Times New Roman"/>
                <w:sz w:val="24"/>
                <w:szCs w:val="24"/>
              </w:rPr>
              <w:t>.Выпускной бал</w:t>
            </w:r>
          </w:p>
        </w:tc>
        <w:tc>
          <w:tcPr>
            <w:tcW w:w="2393" w:type="dxa"/>
          </w:tcPr>
          <w:p w:rsidR="00F623A1" w:rsidRDefault="00F623A1" w:rsidP="00F6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1.«Зимние олимпийские игры». 2.«Зима для </w:t>
            </w:r>
            <w:proofErr w:type="gramStart"/>
            <w:r w:rsidRPr="00F623A1">
              <w:rPr>
                <w:rFonts w:ascii="Times New Roman" w:hAnsi="Times New Roman" w:cs="Times New Roman"/>
                <w:sz w:val="24"/>
                <w:szCs w:val="24"/>
              </w:rPr>
              <w:t>ловких</w:t>
            </w:r>
            <w:proofErr w:type="gramEnd"/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 сильных, смелых».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. «Школа молодого бойца». </w:t>
            </w:r>
          </w:p>
          <w:p w:rsidR="00F623A1" w:rsidRDefault="00F623A1" w:rsidP="00F6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5. « Как Баба Яга внука в армию провожала». </w:t>
            </w:r>
          </w:p>
          <w:p w:rsidR="00F623A1" w:rsidRDefault="00F623A1" w:rsidP="00F6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6. «Ты здоровья набирайся физкультурой занимайся». </w:t>
            </w:r>
          </w:p>
          <w:p w:rsidR="00F623A1" w:rsidRDefault="00F623A1" w:rsidP="00F6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«Праздник игры».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теремок». </w:t>
            </w:r>
          </w:p>
          <w:p w:rsidR="006302B3" w:rsidRPr="00F623A1" w:rsidRDefault="00F623A1" w:rsidP="00F62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>9. «Зимние старты». 10. Развлечение «Вот зима, кругом бело»</w:t>
            </w:r>
          </w:p>
        </w:tc>
        <w:tc>
          <w:tcPr>
            <w:tcW w:w="2393" w:type="dxa"/>
          </w:tcPr>
          <w:p w:rsidR="00F623A1" w:rsidRDefault="00F623A1" w:rsidP="00F62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.Экскурссия в пожарную часть № 3</w:t>
            </w:r>
          </w:p>
          <w:p w:rsidR="00F623A1" w:rsidRPr="00F623A1" w:rsidRDefault="00F623A1" w:rsidP="00F62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библиотеку №3 </w:t>
            </w:r>
          </w:p>
          <w:p w:rsidR="006302B3" w:rsidRDefault="00F623A1" w:rsidP="00F623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3A1">
              <w:rPr>
                <w:rFonts w:ascii="Times New Roman" w:hAnsi="Times New Roman" w:cs="Times New Roman"/>
                <w:sz w:val="24"/>
                <w:szCs w:val="24"/>
              </w:rPr>
              <w:t>. Родительское собрание с родителями будущих первоклассников</w:t>
            </w:r>
            <w:r>
              <w:t xml:space="preserve"> </w:t>
            </w:r>
          </w:p>
        </w:tc>
      </w:tr>
    </w:tbl>
    <w:p w:rsidR="00F623A1" w:rsidRDefault="00F623A1" w:rsidP="00F62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3A1" w:rsidRDefault="00F623A1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3A1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  <w:r w:rsidRPr="00F623A1">
        <w:rPr>
          <w:rFonts w:ascii="Times New Roman" w:hAnsi="Times New Roman" w:cs="Times New Roman"/>
          <w:sz w:val="28"/>
          <w:szCs w:val="28"/>
        </w:rPr>
        <w:t>каждый педагог имеет возможность действовать и принимать решения самостоятельно, распространять передовой педагогический опыт, создавать комфортные условия не только для детей, но и для родителей.</w:t>
      </w:r>
    </w:p>
    <w:p w:rsidR="00F623A1" w:rsidRDefault="00F623A1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3A1">
        <w:rPr>
          <w:rFonts w:ascii="Times New Roman" w:hAnsi="Times New Roman" w:cs="Times New Roman"/>
          <w:sz w:val="28"/>
          <w:szCs w:val="28"/>
        </w:rPr>
        <w:t xml:space="preserve"> Все права воспитанников соблюдаются, психологическое давление не оказывается, воспитательно-образовательный проце</w:t>
      </w:r>
      <w:proofErr w:type="gramStart"/>
      <w:r w:rsidRPr="00F623A1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F623A1">
        <w:rPr>
          <w:rFonts w:ascii="Times New Roman" w:hAnsi="Times New Roman" w:cs="Times New Roman"/>
          <w:sz w:val="28"/>
          <w:szCs w:val="28"/>
        </w:rPr>
        <w:t xml:space="preserve">оится с учетом индивидуальных и возрастных особенностей детей, не допускаются перегрузки (частая смена видов деятельности). </w:t>
      </w:r>
    </w:p>
    <w:p w:rsidR="00F623A1" w:rsidRDefault="00F623A1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3A1">
        <w:rPr>
          <w:rFonts w:ascii="Times New Roman" w:hAnsi="Times New Roman" w:cs="Times New Roman"/>
          <w:sz w:val="28"/>
          <w:szCs w:val="28"/>
        </w:rPr>
        <w:t xml:space="preserve">Все оздоровительные мероприятия проводят согласно плану оздоровления. Работа по физическому развитию преобразовывается в комплексную систему, которую начинают родители, а продолжают воспитатели в режиме дня и инструктор по физической культуре на занятиях. </w:t>
      </w:r>
    </w:p>
    <w:p w:rsidR="00F623A1" w:rsidRDefault="00F623A1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3A1">
        <w:rPr>
          <w:rFonts w:ascii="Times New Roman" w:hAnsi="Times New Roman" w:cs="Times New Roman"/>
          <w:sz w:val="28"/>
          <w:szCs w:val="28"/>
        </w:rPr>
        <w:t xml:space="preserve">Комфортное состояние ребенка, его отношение к детскому саду оценивается через беседы с детьми и родителями, через рисунки детей, анкетирование родителей. </w:t>
      </w:r>
    </w:p>
    <w:p w:rsidR="006302B3" w:rsidRDefault="00F623A1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23A1">
        <w:rPr>
          <w:rFonts w:ascii="Times New Roman" w:hAnsi="Times New Roman" w:cs="Times New Roman"/>
          <w:sz w:val="28"/>
          <w:szCs w:val="28"/>
        </w:rPr>
        <w:t xml:space="preserve">Результаты опроса родителей показывают, что 80% детей с желанием идут в детский сад, 65% вечером не хотят покидать детский сад, 90 % уходят веселыми из детского сада. </w:t>
      </w:r>
    </w:p>
    <w:p w:rsidR="00F623A1" w:rsidRDefault="00F623A1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26" w:rsidRDefault="005C6326" w:rsidP="00F62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326" w:rsidRDefault="005C6326" w:rsidP="00F62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A1" w:rsidRPr="00F623A1" w:rsidRDefault="00F623A1" w:rsidP="00F62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A1">
        <w:rPr>
          <w:rFonts w:ascii="Times New Roman" w:hAnsi="Times New Roman" w:cs="Times New Roman"/>
          <w:b/>
          <w:sz w:val="28"/>
          <w:szCs w:val="28"/>
        </w:rPr>
        <w:lastRenderedPageBreak/>
        <w:t>Мониторинг уровня знаний и умений, профессионального мастерства воспитателей и специалистов ДОУ.</w:t>
      </w:r>
    </w:p>
    <w:p w:rsidR="00F623A1" w:rsidRDefault="00F623A1" w:rsidP="006302B3">
      <w:pPr>
        <w:pStyle w:val="a3"/>
        <w:jc w:val="both"/>
      </w:pPr>
    </w:p>
    <w:p w:rsidR="00F623A1" w:rsidRPr="005C6326" w:rsidRDefault="00F623A1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326">
        <w:rPr>
          <w:rFonts w:ascii="Times New Roman" w:hAnsi="Times New Roman" w:cs="Times New Roman"/>
          <w:sz w:val="28"/>
          <w:szCs w:val="28"/>
        </w:rPr>
        <w:t xml:space="preserve">На современном этапе содержания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 волевой и двигательной сфер; на смену традиционным методам приходят активные методы обучения и воспитания, направленные на развитие активности самого ребёнка. </w:t>
      </w:r>
    </w:p>
    <w:p w:rsidR="00F623A1" w:rsidRPr="005C6326" w:rsidRDefault="00F623A1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326">
        <w:rPr>
          <w:rFonts w:ascii="Times New Roman" w:hAnsi="Times New Roman" w:cs="Times New Roman"/>
          <w:sz w:val="28"/>
          <w:szCs w:val="28"/>
        </w:rPr>
        <w:t xml:space="preserve">В этих изменяющихся условиях педагогу дошкольного образования необходимо уметь ориентироваться в многообразии подходов к развитию детей, в широком спектре современных педагогических технологий. </w:t>
      </w:r>
    </w:p>
    <w:p w:rsidR="00F623A1" w:rsidRPr="005C6326" w:rsidRDefault="00F623A1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326">
        <w:rPr>
          <w:rFonts w:ascii="Times New Roman" w:hAnsi="Times New Roman" w:cs="Times New Roman"/>
          <w:sz w:val="28"/>
          <w:szCs w:val="28"/>
        </w:rPr>
        <w:t xml:space="preserve">В 2021 - 2022 году прошли обучение на курсах повышения квалификации в соответствии с ФГОС ДО </w:t>
      </w:r>
      <w:r w:rsidR="005C6326" w:rsidRPr="005C6326">
        <w:rPr>
          <w:rFonts w:ascii="Times New Roman" w:hAnsi="Times New Roman" w:cs="Times New Roman"/>
          <w:sz w:val="28"/>
          <w:szCs w:val="28"/>
        </w:rPr>
        <w:t xml:space="preserve"> - </w:t>
      </w:r>
      <w:r w:rsidRPr="005C6326">
        <w:rPr>
          <w:rFonts w:ascii="Times New Roman" w:hAnsi="Times New Roman" w:cs="Times New Roman"/>
          <w:sz w:val="28"/>
          <w:szCs w:val="28"/>
        </w:rPr>
        <w:t xml:space="preserve">5 педагогов. </w:t>
      </w:r>
    </w:p>
    <w:p w:rsidR="00F623A1" w:rsidRPr="005C6326" w:rsidRDefault="005C6326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326">
        <w:rPr>
          <w:rFonts w:ascii="Times New Roman" w:hAnsi="Times New Roman" w:cs="Times New Roman"/>
          <w:sz w:val="28"/>
          <w:szCs w:val="28"/>
        </w:rPr>
        <w:t>Прошли</w:t>
      </w:r>
      <w:r w:rsidR="00F623A1" w:rsidRPr="005C6326">
        <w:rPr>
          <w:rFonts w:ascii="Times New Roman" w:hAnsi="Times New Roman" w:cs="Times New Roman"/>
          <w:sz w:val="28"/>
          <w:szCs w:val="28"/>
        </w:rPr>
        <w:t xml:space="preserve"> переподготовку</w:t>
      </w:r>
      <w:r w:rsidRPr="005C6326">
        <w:rPr>
          <w:rFonts w:ascii="Times New Roman" w:hAnsi="Times New Roman" w:cs="Times New Roman"/>
          <w:sz w:val="28"/>
          <w:szCs w:val="28"/>
        </w:rPr>
        <w:t xml:space="preserve"> - </w:t>
      </w:r>
      <w:r w:rsidR="00F623A1" w:rsidRPr="005C6326">
        <w:rPr>
          <w:rFonts w:ascii="Times New Roman" w:hAnsi="Times New Roman" w:cs="Times New Roman"/>
          <w:sz w:val="28"/>
          <w:szCs w:val="28"/>
        </w:rPr>
        <w:t xml:space="preserve"> 1 чел по направлению «Учитель – дефектолог».</w:t>
      </w:r>
    </w:p>
    <w:p w:rsidR="005C6326" w:rsidRPr="005C6326" w:rsidRDefault="00F623A1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326">
        <w:rPr>
          <w:rFonts w:ascii="Times New Roman" w:hAnsi="Times New Roman" w:cs="Times New Roman"/>
          <w:sz w:val="28"/>
          <w:szCs w:val="28"/>
        </w:rPr>
        <w:t xml:space="preserve"> Прошли аттестацию в целях подтверждения </w:t>
      </w:r>
      <w:r w:rsidR="005C6326" w:rsidRPr="005C6326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  <w:r w:rsidRPr="005C6326">
        <w:rPr>
          <w:rFonts w:ascii="Times New Roman" w:hAnsi="Times New Roman" w:cs="Times New Roman"/>
          <w:sz w:val="28"/>
          <w:szCs w:val="28"/>
        </w:rPr>
        <w:t xml:space="preserve"> </w:t>
      </w:r>
      <w:r w:rsidR="005C6326" w:rsidRPr="005C6326">
        <w:rPr>
          <w:rFonts w:ascii="Times New Roman" w:hAnsi="Times New Roman" w:cs="Times New Roman"/>
          <w:sz w:val="28"/>
          <w:szCs w:val="28"/>
        </w:rPr>
        <w:t xml:space="preserve"> - </w:t>
      </w:r>
      <w:r w:rsidRPr="005C6326">
        <w:rPr>
          <w:rFonts w:ascii="Times New Roman" w:hAnsi="Times New Roman" w:cs="Times New Roman"/>
          <w:sz w:val="28"/>
          <w:szCs w:val="28"/>
        </w:rPr>
        <w:t xml:space="preserve">2 человека. </w:t>
      </w:r>
    </w:p>
    <w:p w:rsidR="005C6326" w:rsidRPr="005C6326" w:rsidRDefault="005C6326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326">
        <w:rPr>
          <w:rFonts w:ascii="Times New Roman" w:hAnsi="Times New Roman" w:cs="Times New Roman"/>
          <w:sz w:val="28"/>
          <w:szCs w:val="28"/>
        </w:rPr>
        <w:t>В течение 2021-2022</w:t>
      </w:r>
      <w:r w:rsidR="00F623A1" w:rsidRPr="005C6326">
        <w:rPr>
          <w:rFonts w:ascii="Times New Roman" w:hAnsi="Times New Roman" w:cs="Times New Roman"/>
          <w:sz w:val="28"/>
          <w:szCs w:val="28"/>
        </w:rPr>
        <w:t xml:space="preserve"> г. все педагоги детского сада принимали участие в мероприятиях различного уровня. </w:t>
      </w:r>
    </w:p>
    <w:p w:rsidR="005C6326" w:rsidRDefault="00F623A1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326">
        <w:rPr>
          <w:rFonts w:ascii="Times New Roman" w:hAnsi="Times New Roman" w:cs="Times New Roman"/>
          <w:b/>
          <w:sz w:val="28"/>
          <w:szCs w:val="28"/>
        </w:rPr>
        <w:t>Вывод.</w:t>
      </w:r>
      <w:r w:rsidRPr="005C6326">
        <w:rPr>
          <w:rFonts w:ascii="Times New Roman" w:hAnsi="Times New Roman" w:cs="Times New Roman"/>
          <w:sz w:val="28"/>
          <w:szCs w:val="28"/>
        </w:rPr>
        <w:t xml:space="preserve"> Проводимые мероприятия позволили педагогам нашей ДОО распространить результаты своей научно- педагогической и инновационной деятельности среди коллег. </w:t>
      </w:r>
    </w:p>
    <w:p w:rsidR="005C6326" w:rsidRDefault="005C6326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FF7" w:rsidRDefault="005C6326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F623A1" w:rsidRPr="005C6326">
        <w:rPr>
          <w:rFonts w:ascii="Times New Roman" w:hAnsi="Times New Roman" w:cs="Times New Roman"/>
          <w:sz w:val="28"/>
          <w:szCs w:val="28"/>
        </w:rPr>
        <w:t xml:space="preserve">ДОУ  обеспеченность кадрами составляет </w:t>
      </w:r>
      <w:proofErr w:type="gramStart"/>
      <w:r w:rsidR="00F64FF7">
        <w:rPr>
          <w:rFonts w:ascii="Times New Roman" w:hAnsi="Times New Roman" w:cs="Times New Roman"/>
          <w:sz w:val="28"/>
          <w:szCs w:val="28"/>
        </w:rPr>
        <w:t>100</w:t>
      </w:r>
      <w:proofErr w:type="gramEnd"/>
      <w:r w:rsidR="00F623A1" w:rsidRPr="005C6326">
        <w:rPr>
          <w:rFonts w:ascii="Times New Roman" w:hAnsi="Times New Roman" w:cs="Times New Roman"/>
          <w:sz w:val="28"/>
          <w:szCs w:val="28"/>
        </w:rPr>
        <w:t xml:space="preserve">% что позволяет качественно реализовать ООП. Коллектив состоит из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623A1" w:rsidRPr="005C6326">
        <w:rPr>
          <w:rFonts w:ascii="Times New Roman" w:hAnsi="Times New Roman" w:cs="Times New Roman"/>
          <w:sz w:val="28"/>
          <w:szCs w:val="28"/>
        </w:rPr>
        <w:t>сотрудников, из них педагогический коллектив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3A1" w:rsidRPr="005C63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623A1" w:rsidRPr="005C6326">
        <w:rPr>
          <w:rFonts w:ascii="Times New Roman" w:hAnsi="Times New Roman" w:cs="Times New Roman"/>
          <w:sz w:val="28"/>
          <w:szCs w:val="28"/>
        </w:rPr>
        <w:t xml:space="preserve"> педагогов, узких специалистов 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623A1" w:rsidRPr="005C6326">
        <w:rPr>
          <w:rFonts w:ascii="Times New Roman" w:hAnsi="Times New Roman" w:cs="Times New Roman"/>
          <w:sz w:val="28"/>
          <w:szCs w:val="28"/>
        </w:rPr>
        <w:t xml:space="preserve"> педагогов (учитель логопед-</w:t>
      </w:r>
      <w:r>
        <w:rPr>
          <w:rFonts w:ascii="Times New Roman" w:hAnsi="Times New Roman" w:cs="Times New Roman"/>
          <w:sz w:val="28"/>
          <w:szCs w:val="28"/>
        </w:rPr>
        <w:t>1 человек</w:t>
      </w:r>
      <w:r w:rsidR="00F623A1" w:rsidRPr="005C6326">
        <w:rPr>
          <w:rFonts w:ascii="Times New Roman" w:hAnsi="Times New Roman" w:cs="Times New Roman"/>
          <w:sz w:val="28"/>
          <w:szCs w:val="28"/>
        </w:rPr>
        <w:t>, музыкальный руководитель -</w:t>
      </w:r>
      <w:r>
        <w:rPr>
          <w:rFonts w:ascii="Times New Roman" w:hAnsi="Times New Roman" w:cs="Times New Roman"/>
          <w:sz w:val="28"/>
          <w:szCs w:val="28"/>
        </w:rPr>
        <w:t>1 человек</w:t>
      </w:r>
      <w:r w:rsidR="00F623A1" w:rsidRPr="005C6326">
        <w:rPr>
          <w:rFonts w:ascii="Times New Roman" w:hAnsi="Times New Roman" w:cs="Times New Roman"/>
          <w:sz w:val="28"/>
          <w:szCs w:val="28"/>
        </w:rPr>
        <w:t xml:space="preserve"> , 1 инструктор по физической 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3A1" w:rsidRPr="005C632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педагог - психолог</w:t>
      </w:r>
      <w:r w:rsidR="00F623A1" w:rsidRPr="005C632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6326" w:rsidRDefault="00F623A1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326">
        <w:rPr>
          <w:rFonts w:ascii="Times New Roman" w:hAnsi="Times New Roman" w:cs="Times New Roman"/>
          <w:sz w:val="28"/>
          <w:szCs w:val="28"/>
        </w:rPr>
        <w:t>Педагоги имеют образование: высшее педагогическо</w:t>
      </w:r>
      <w:r w:rsidR="005C6326">
        <w:rPr>
          <w:rFonts w:ascii="Times New Roman" w:hAnsi="Times New Roman" w:cs="Times New Roman"/>
          <w:sz w:val="28"/>
          <w:szCs w:val="28"/>
        </w:rPr>
        <w:t xml:space="preserve">е - </w:t>
      </w:r>
      <w:r w:rsidR="00CA35A9">
        <w:rPr>
          <w:rFonts w:ascii="Times New Roman" w:hAnsi="Times New Roman" w:cs="Times New Roman"/>
          <w:sz w:val="28"/>
          <w:szCs w:val="28"/>
        </w:rPr>
        <w:t>9</w:t>
      </w:r>
      <w:r w:rsidRPr="005C6326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CA35A9">
        <w:rPr>
          <w:rFonts w:ascii="Times New Roman" w:hAnsi="Times New Roman" w:cs="Times New Roman"/>
          <w:sz w:val="28"/>
          <w:szCs w:val="28"/>
        </w:rPr>
        <w:t>69,2</w:t>
      </w:r>
      <w:r w:rsidRPr="005C6326">
        <w:rPr>
          <w:rFonts w:ascii="Times New Roman" w:hAnsi="Times New Roman" w:cs="Times New Roman"/>
          <w:sz w:val="28"/>
          <w:szCs w:val="28"/>
        </w:rPr>
        <w:t>%),</w:t>
      </w:r>
      <w:r w:rsidR="005C6326">
        <w:rPr>
          <w:rFonts w:ascii="Times New Roman" w:hAnsi="Times New Roman" w:cs="Times New Roman"/>
          <w:sz w:val="28"/>
          <w:szCs w:val="28"/>
        </w:rPr>
        <w:t xml:space="preserve"> </w:t>
      </w:r>
      <w:r w:rsidR="00CA35A9">
        <w:rPr>
          <w:rFonts w:ascii="Times New Roman" w:hAnsi="Times New Roman" w:cs="Times New Roman"/>
          <w:sz w:val="28"/>
          <w:szCs w:val="28"/>
        </w:rPr>
        <w:t>4</w:t>
      </w:r>
      <w:r w:rsidRPr="005C632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C6326">
        <w:rPr>
          <w:rFonts w:ascii="Times New Roman" w:hAnsi="Times New Roman" w:cs="Times New Roman"/>
          <w:sz w:val="28"/>
          <w:szCs w:val="28"/>
        </w:rPr>
        <w:t>ов</w:t>
      </w:r>
      <w:r w:rsidRPr="005C6326">
        <w:rPr>
          <w:rFonts w:ascii="Times New Roman" w:hAnsi="Times New Roman" w:cs="Times New Roman"/>
          <w:sz w:val="28"/>
          <w:szCs w:val="28"/>
        </w:rPr>
        <w:t xml:space="preserve"> (</w:t>
      </w:r>
      <w:r w:rsidR="005C6326">
        <w:rPr>
          <w:rFonts w:ascii="Times New Roman" w:hAnsi="Times New Roman" w:cs="Times New Roman"/>
          <w:sz w:val="28"/>
          <w:szCs w:val="28"/>
        </w:rPr>
        <w:t>38,4%</w:t>
      </w:r>
      <w:r w:rsidRPr="005C6326">
        <w:rPr>
          <w:rFonts w:ascii="Times New Roman" w:hAnsi="Times New Roman" w:cs="Times New Roman"/>
          <w:sz w:val="28"/>
          <w:szCs w:val="28"/>
        </w:rPr>
        <w:t xml:space="preserve">%) имеют средне - специальное образование. </w:t>
      </w:r>
    </w:p>
    <w:p w:rsidR="00F64FF7" w:rsidRDefault="00F623A1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326">
        <w:rPr>
          <w:rFonts w:ascii="Times New Roman" w:hAnsi="Times New Roman" w:cs="Times New Roman"/>
          <w:sz w:val="28"/>
          <w:szCs w:val="28"/>
        </w:rPr>
        <w:t>Педагоги аттестованы: первая категория-</w:t>
      </w:r>
      <w:r w:rsidR="00F64FF7">
        <w:rPr>
          <w:rFonts w:ascii="Times New Roman" w:hAnsi="Times New Roman" w:cs="Times New Roman"/>
          <w:sz w:val="28"/>
          <w:szCs w:val="28"/>
        </w:rPr>
        <w:t xml:space="preserve"> 10</w:t>
      </w:r>
      <w:r w:rsidRPr="005C6326">
        <w:rPr>
          <w:rFonts w:ascii="Times New Roman" w:hAnsi="Times New Roman" w:cs="Times New Roman"/>
          <w:sz w:val="28"/>
          <w:szCs w:val="28"/>
        </w:rPr>
        <w:t xml:space="preserve"> (</w:t>
      </w:r>
      <w:r w:rsidR="00F64FF7">
        <w:rPr>
          <w:rFonts w:ascii="Times New Roman" w:hAnsi="Times New Roman" w:cs="Times New Roman"/>
          <w:sz w:val="28"/>
          <w:szCs w:val="28"/>
        </w:rPr>
        <w:t>77</w:t>
      </w:r>
      <w:r w:rsidRPr="005C6326">
        <w:rPr>
          <w:rFonts w:ascii="Times New Roman" w:hAnsi="Times New Roman" w:cs="Times New Roman"/>
          <w:sz w:val="28"/>
          <w:szCs w:val="28"/>
        </w:rPr>
        <w:t>%), не аттестованы</w:t>
      </w:r>
      <w:r w:rsidR="00F64FF7">
        <w:rPr>
          <w:rFonts w:ascii="Times New Roman" w:hAnsi="Times New Roman" w:cs="Times New Roman"/>
          <w:sz w:val="28"/>
          <w:szCs w:val="28"/>
        </w:rPr>
        <w:t xml:space="preserve"> (по стажу работы) </w:t>
      </w:r>
      <w:r w:rsidRPr="005C6326">
        <w:rPr>
          <w:rFonts w:ascii="Times New Roman" w:hAnsi="Times New Roman" w:cs="Times New Roman"/>
          <w:sz w:val="28"/>
          <w:szCs w:val="28"/>
        </w:rPr>
        <w:t>-</w:t>
      </w:r>
      <w:r w:rsidR="00F64FF7">
        <w:rPr>
          <w:rFonts w:ascii="Times New Roman" w:hAnsi="Times New Roman" w:cs="Times New Roman"/>
          <w:sz w:val="28"/>
          <w:szCs w:val="28"/>
        </w:rPr>
        <w:t>3 (</w:t>
      </w:r>
      <w:r w:rsidR="00CA35A9">
        <w:rPr>
          <w:rFonts w:ascii="Times New Roman" w:hAnsi="Times New Roman" w:cs="Times New Roman"/>
          <w:sz w:val="28"/>
          <w:szCs w:val="28"/>
        </w:rPr>
        <w:t>30,7</w:t>
      </w:r>
      <w:r w:rsidRPr="005C6326">
        <w:rPr>
          <w:rFonts w:ascii="Times New Roman" w:hAnsi="Times New Roman" w:cs="Times New Roman"/>
          <w:sz w:val="28"/>
          <w:szCs w:val="28"/>
        </w:rPr>
        <w:t>%).</w:t>
      </w:r>
    </w:p>
    <w:p w:rsidR="00F64FF7" w:rsidRDefault="00F64FF7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стажу работы: до 5 лет-</w:t>
      </w:r>
      <w:r w:rsidR="00F623A1" w:rsidRPr="005C6326">
        <w:rPr>
          <w:rFonts w:ascii="Times New Roman" w:hAnsi="Times New Roman" w:cs="Times New Roman"/>
          <w:sz w:val="28"/>
          <w:szCs w:val="28"/>
        </w:rPr>
        <w:t>3 педа</w:t>
      </w:r>
      <w:r>
        <w:rPr>
          <w:rFonts w:ascii="Times New Roman" w:hAnsi="Times New Roman" w:cs="Times New Roman"/>
          <w:sz w:val="28"/>
          <w:szCs w:val="28"/>
        </w:rPr>
        <w:t>гога</w:t>
      </w:r>
      <w:r w:rsidR="00F623A1" w:rsidRPr="005C63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623A1" w:rsidRPr="005C6326">
        <w:rPr>
          <w:rFonts w:ascii="Times New Roman" w:hAnsi="Times New Roman" w:cs="Times New Roman"/>
          <w:sz w:val="28"/>
          <w:szCs w:val="28"/>
        </w:rPr>
        <w:t>-10 лет -</w:t>
      </w:r>
      <w:r>
        <w:rPr>
          <w:rFonts w:ascii="Times New Roman" w:hAnsi="Times New Roman" w:cs="Times New Roman"/>
          <w:sz w:val="28"/>
          <w:szCs w:val="28"/>
        </w:rPr>
        <w:t>1 педагог,10</w:t>
      </w:r>
      <w:r w:rsidR="00F623A1" w:rsidRPr="005C6326">
        <w:rPr>
          <w:rFonts w:ascii="Times New Roman" w:hAnsi="Times New Roman" w:cs="Times New Roman"/>
          <w:sz w:val="28"/>
          <w:szCs w:val="28"/>
        </w:rPr>
        <w:t>-15 лет</w:t>
      </w:r>
      <w:r>
        <w:rPr>
          <w:rFonts w:ascii="Times New Roman" w:hAnsi="Times New Roman" w:cs="Times New Roman"/>
          <w:sz w:val="28"/>
          <w:szCs w:val="28"/>
        </w:rPr>
        <w:t xml:space="preserve"> -1 педагог</w:t>
      </w:r>
      <w:r w:rsidR="00F623A1" w:rsidRPr="005C63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15-20 лет- </w:t>
      </w:r>
      <w:r w:rsidR="00F623A1" w:rsidRPr="005C6326">
        <w:rPr>
          <w:rFonts w:ascii="Times New Roman" w:hAnsi="Times New Roman" w:cs="Times New Roman"/>
          <w:sz w:val="28"/>
          <w:szCs w:val="28"/>
        </w:rPr>
        <w:t>20 лет-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3A1" w:rsidRPr="005C6326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23A1" w:rsidRPr="005C6326">
        <w:rPr>
          <w:rFonts w:ascii="Times New Roman" w:hAnsi="Times New Roman" w:cs="Times New Roman"/>
          <w:sz w:val="28"/>
          <w:szCs w:val="28"/>
        </w:rPr>
        <w:t xml:space="preserve">, более 20 лет -6 педагогов. </w:t>
      </w:r>
    </w:p>
    <w:p w:rsidR="00F64FF7" w:rsidRDefault="00F64FF7" w:rsidP="00630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FF7" w:rsidRDefault="00F64FF7" w:rsidP="00F64FF7">
      <w:pPr>
        <w:pStyle w:val="01HEADER3"/>
        <w:jc w:val="both"/>
        <w:rPr>
          <w:rFonts w:ascii="Times New Roman" w:hAnsi="Times New Roman" w:cs="Times New Roman"/>
          <w:sz w:val="28"/>
          <w:szCs w:val="28"/>
        </w:rPr>
      </w:pPr>
      <w:r w:rsidRPr="00F64FF7">
        <w:rPr>
          <w:rFonts w:ascii="Times New Roman" w:hAnsi="Times New Roman" w:cs="Times New Roman"/>
          <w:sz w:val="28"/>
          <w:szCs w:val="28"/>
        </w:rPr>
        <w:t>В работе с кадрами используем морально психологические методы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4FF7" w:rsidRDefault="00F64FF7" w:rsidP="00F64FF7">
      <w:pPr>
        <w:pStyle w:val="01HEADER3"/>
        <w:jc w:val="both"/>
        <w:rPr>
          <w:rFonts w:ascii="Times New Roman" w:hAnsi="Times New Roman" w:cs="Times New Roman"/>
          <w:sz w:val="28"/>
          <w:szCs w:val="28"/>
        </w:rPr>
      </w:pPr>
      <w:r w:rsidRPr="00F64FF7">
        <w:rPr>
          <w:rFonts w:ascii="Times New Roman" w:hAnsi="Times New Roman" w:cs="Times New Roman"/>
          <w:sz w:val="28"/>
          <w:szCs w:val="28"/>
        </w:rPr>
        <w:t xml:space="preserve"> - почётные грамоты, благодарности, публичная похвала. </w:t>
      </w:r>
    </w:p>
    <w:p w:rsidR="00F64FF7" w:rsidRPr="00F64FF7" w:rsidRDefault="00F64FF7" w:rsidP="00F64FF7">
      <w:pPr>
        <w:pStyle w:val="07BODY-txt"/>
        <w:ind w:left="0" w:firstLine="567"/>
        <w:rPr>
          <w:rStyle w:val="propis"/>
          <w:rFonts w:ascii="Times New Roman" w:hAnsi="Times New Roman"/>
          <w:i w:val="0"/>
          <w:iCs/>
          <w:color w:val="000000" w:themeColor="text1"/>
          <w:sz w:val="28"/>
        </w:rPr>
      </w:pPr>
      <w:r w:rsidRPr="00F64FF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дошкольных. </w:t>
      </w:r>
      <w:r w:rsidRPr="00F64FF7">
        <w:rPr>
          <w:rFonts w:ascii="Times New Roman" w:hAnsi="Times New Roman" w:cs="Times New Roman"/>
          <w:sz w:val="28"/>
          <w:szCs w:val="28"/>
        </w:rPr>
        <w:t>Все педагоги занимаются самообразованием, проходят курсы повышения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FF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Все это в комплексе дает хороший результат в </w:t>
      </w:r>
      <w:r w:rsidRPr="00F64FF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lastRenderedPageBreak/>
        <w:t>организации педагогической деятельности и улучшении качества образования и воспитания дошкольников.</w:t>
      </w:r>
    </w:p>
    <w:p w:rsidR="00CA35A9" w:rsidRDefault="00CA35A9" w:rsidP="00CA35A9">
      <w:pPr>
        <w:pStyle w:val="01HEADER3"/>
        <w:ind w:firstLine="567"/>
        <w:jc w:val="center"/>
        <w:rPr>
          <w:rStyle w:val="Bol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A35A9" w:rsidRPr="006208BA" w:rsidRDefault="00CA35A9" w:rsidP="00CA35A9">
      <w:pPr>
        <w:pStyle w:val="01HEADER3"/>
        <w:ind w:firstLine="567"/>
        <w:jc w:val="center"/>
        <w:rPr>
          <w:rStyle w:val="Bold"/>
          <w:bCs/>
        </w:rPr>
      </w:pPr>
      <w:r w:rsidRPr="006208BA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Оценка учебно-методического и библиотечно-информационного обеспечения</w:t>
      </w:r>
    </w:p>
    <w:p w:rsidR="00CA35A9" w:rsidRDefault="00CA35A9" w:rsidP="00CA35A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Инновационная разработка нашего детского сада создание </w:t>
      </w:r>
      <w:proofErr w:type="spellStart"/>
      <w:r>
        <w:rPr>
          <w:rStyle w:val="c0"/>
          <w:color w:val="000000"/>
          <w:sz w:val="28"/>
          <w:szCs w:val="28"/>
        </w:rPr>
        <w:t>медиацентра</w:t>
      </w:r>
      <w:proofErr w:type="spellEnd"/>
      <w:r>
        <w:rPr>
          <w:rStyle w:val="c0"/>
          <w:color w:val="000000"/>
          <w:sz w:val="28"/>
          <w:szCs w:val="28"/>
        </w:rPr>
        <w:t xml:space="preserve"> - информационного центра детского сада, включающего в себя библиотеку (методическая, энциклопедическая и детская литература), видеотеку (фонд видеозаписей, видеомагнитофоны, видеокамера, телевизоры), </w:t>
      </w:r>
      <w:proofErr w:type="spellStart"/>
      <w:r>
        <w:rPr>
          <w:rStyle w:val="c0"/>
          <w:color w:val="000000"/>
          <w:sz w:val="28"/>
          <w:szCs w:val="28"/>
        </w:rPr>
        <w:t>аудиотеку</w:t>
      </w:r>
      <w:proofErr w:type="spellEnd"/>
      <w:r>
        <w:rPr>
          <w:rStyle w:val="c0"/>
          <w:color w:val="000000"/>
          <w:sz w:val="28"/>
          <w:szCs w:val="28"/>
        </w:rPr>
        <w:t xml:space="preserve"> (фонд аудиозаписей, музыкальные центры и магнитофоны), компьютерный центр (фонд дисков, программ, компьютерная, </w:t>
      </w:r>
      <w:proofErr w:type="spellStart"/>
      <w:r>
        <w:rPr>
          <w:rStyle w:val="c0"/>
          <w:color w:val="000000"/>
          <w:sz w:val="28"/>
          <w:szCs w:val="28"/>
        </w:rPr>
        <w:t>мультимедийная</w:t>
      </w:r>
      <w:proofErr w:type="spellEnd"/>
      <w:r>
        <w:rPr>
          <w:rStyle w:val="c0"/>
          <w:color w:val="000000"/>
          <w:sz w:val="28"/>
          <w:szCs w:val="28"/>
        </w:rPr>
        <w:t xml:space="preserve"> и организационная техника, электронный каталог, Интернет).</w:t>
      </w:r>
      <w:proofErr w:type="gramEnd"/>
      <w:r>
        <w:rPr>
          <w:rStyle w:val="c0"/>
          <w:color w:val="000000"/>
          <w:sz w:val="28"/>
          <w:szCs w:val="28"/>
        </w:rPr>
        <w:t xml:space="preserve"> Средства информации расположены в методическом кабинете, группах, кабинетах специалистов, музыкальном зале. Педагоги,  работая в </w:t>
      </w:r>
      <w:proofErr w:type="spellStart"/>
      <w:r>
        <w:rPr>
          <w:rStyle w:val="c0"/>
          <w:color w:val="000000"/>
          <w:sz w:val="28"/>
          <w:szCs w:val="28"/>
        </w:rPr>
        <w:t>медиацентре</w:t>
      </w:r>
      <w:proofErr w:type="spellEnd"/>
      <w:r>
        <w:rPr>
          <w:rStyle w:val="c0"/>
          <w:color w:val="000000"/>
          <w:sz w:val="28"/>
          <w:szCs w:val="28"/>
        </w:rPr>
        <w:t>, получают возможность использовать разнообразные средства информации для применения и в образовательном процессе.</w:t>
      </w:r>
    </w:p>
    <w:p w:rsidR="00CA35A9" w:rsidRDefault="00CA35A9" w:rsidP="00CA35A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Медиацентр</w:t>
      </w:r>
      <w:proofErr w:type="spellEnd"/>
      <w:r>
        <w:rPr>
          <w:rStyle w:val="c0"/>
          <w:color w:val="000000"/>
          <w:sz w:val="28"/>
          <w:szCs w:val="28"/>
        </w:rPr>
        <w:t xml:space="preserve"> постоянно пополняется электронными пособиями, видеозаписями детских праздников, развлечений, открытых занятий. Просмотр видеозаписей позволяет осуществлять современный, качественный, всесторонний анализ мероприятий, а также трансляцию, обобщение, обмен опытом работы и т.д.</w:t>
      </w:r>
    </w:p>
    <w:p w:rsidR="00CA35A9" w:rsidRPr="00CA35A9" w:rsidRDefault="00CA35A9" w:rsidP="00CA35A9">
      <w:pPr>
        <w:pStyle w:val="07BODY-txt"/>
        <w:tabs>
          <w:tab w:val="left" w:pos="8222"/>
        </w:tabs>
        <w:ind w:left="0" w:right="-1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A35A9" w:rsidRPr="00CA35A9" w:rsidRDefault="00CA35A9" w:rsidP="00CA35A9">
      <w:pPr>
        <w:pStyle w:val="07BODY-txt"/>
        <w:tabs>
          <w:tab w:val="left" w:pos="8222"/>
        </w:tabs>
        <w:ind w:left="0" w:right="-1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оснащен техническим и компьютерным оборудованием.</w:t>
      </w:r>
    </w:p>
    <w:p w:rsidR="00CA35A9" w:rsidRPr="00CA35A9" w:rsidRDefault="00CA35A9" w:rsidP="00CA35A9">
      <w:pPr>
        <w:pStyle w:val="07BODY-txt"/>
        <w:tabs>
          <w:tab w:val="left" w:pos="8222"/>
        </w:tabs>
        <w:ind w:left="0" w:right="-1" w:firstLine="567"/>
        <w:rPr>
          <w:rStyle w:val="propis"/>
          <w:rFonts w:ascii="Times New Roman" w:hAnsi="Times New Roman"/>
          <w:i w:val="0"/>
          <w:iCs/>
          <w:color w:val="000000" w:themeColor="text1"/>
          <w:sz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Информационное обеспечение детского сада включает:</w:t>
      </w:r>
    </w:p>
    <w:p w:rsidR="00CA35A9" w:rsidRDefault="00CA35A9" w:rsidP="00CA35A9">
      <w:pPr>
        <w:pStyle w:val="07BODY-txt"/>
        <w:numPr>
          <w:ilvl w:val="0"/>
          <w:numId w:val="2"/>
        </w:numPr>
        <w:tabs>
          <w:tab w:val="left" w:pos="8222"/>
        </w:tabs>
        <w:ind w:right="-1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компьютер и ноутбук – 5 штук;</w:t>
      </w:r>
    </w:p>
    <w:p w:rsidR="00CA35A9" w:rsidRDefault="00CA35A9" w:rsidP="00CA35A9">
      <w:pPr>
        <w:pStyle w:val="07BODY-txt"/>
        <w:numPr>
          <w:ilvl w:val="0"/>
          <w:numId w:val="2"/>
        </w:numPr>
        <w:tabs>
          <w:tab w:val="left" w:pos="8222"/>
        </w:tabs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установка – 1 штука;</w:t>
      </w:r>
    </w:p>
    <w:p w:rsidR="00CA35A9" w:rsidRDefault="00CA35A9" w:rsidP="00CA35A9">
      <w:pPr>
        <w:pStyle w:val="07BODY-txt"/>
        <w:numPr>
          <w:ilvl w:val="0"/>
          <w:numId w:val="2"/>
        </w:numPr>
        <w:tabs>
          <w:tab w:val="left" w:pos="8222"/>
        </w:tabs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музыкальный центр – 1 штука;</w:t>
      </w:r>
    </w:p>
    <w:p w:rsidR="00CA35A9" w:rsidRDefault="00CA35A9" w:rsidP="00CA35A9">
      <w:pPr>
        <w:pStyle w:val="07BODY-txt"/>
        <w:numPr>
          <w:ilvl w:val="0"/>
          <w:numId w:val="2"/>
        </w:numPr>
        <w:tabs>
          <w:tab w:val="left" w:pos="8222"/>
        </w:tabs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МФУ – 1 штука;</w:t>
      </w:r>
    </w:p>
    <w:p w:rsidR="00CA35A9" w:rsidRDefault="00CA35A9" w:rsidP="00CA35A9">
      <w:pPr>
        <w:pStyle w:val="07BODY-txt"/>
        <w:numPr>
          <w:ilvl w:val="0"/>
          <w:numId w:val="2"/>
        </w:numPr>
        <w:tabs>
          <w:tab w:val="left" w:pos="8222"/>
        </w:tabs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принтер – 2 штуки.</w:t>
      </w:r>
    </w:p>
    <w:p w:rsidR="00CA35A9" w:rsidRPr="00CA35A9" w:rsidRDefault="00CA35A9" w:rsidP="00CA35A9">
      <w:pPr>
        <w:pStyle w:val="07BODY-txt"/>
        <w:tabs>
          <w:tab w:val="left" w:pos="8222"/>
        </w:tabs>
        <w:ind w:left="0" w:right="-1" w:firstLine="567"/>
        <w:rPr>
          <w:rStyle w:val="propis"/>
          <w:rFonts w:ascii="Times New Roman" w:hAnsi="Times New Roman"/>
          <w:i w:val="0"/>
          <w:iCs/>
          <w:color w:val="000000" w:themeColor="text1"/>
          <w:sz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A35A9" w:rsidRPr="00CA35A9" w:rsidRDefault="00CA35A9" w:rsidP="00CA35A9">
      <w:pPr>
        <w:pStyle w:val="07BODY-txt"/>
        <w:ind w:left="0" w:firstLine="0"/>
      </w:pPr>
    </w:p>
    <w:p w:rsidR="00CA35A9" w:rsidRPr="00CA35A9" w:rsidRDefault="00CA35A9" w:rsidP="00CA35A9">
      <w:pPr>
        <w:pStyle w:val="01HEADER3"/>
        <w:rPr>
          <w:rStyle w:val="Bol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A35A9" w:rsidRPr="00CA35A9" w:rsidRDefault="00CA35A9" w:rsidP="00CA35A9">
      <w:pPr>
        <w:pStyle w:val="01HEADER3"/>
        <w:rPr>
          <w:rStyle w:val="Bol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A35A9" w:rsidRPr="00CA35A9" w:rsidRDefault="00CA35A9" w:rsidP="00CA35A9">
      <w:pPr>
        <w:pStyle w:val="01HEADER3"/>
        <w:rPr>
          <w:rStyle w:val="Bold"/>
          <w:b w:val="0"/>
          <w:bCs/>
        </w:rPr>
      </w:pPr>
      <w:r w:rsidRPr="00CA35A9">
        <w:rPr>
          <w:rStyle w:val="Bold"/>
          <w:rFonts w:ascii="Times New Roman" w:hAnsi="Times New Roman" w:cs="Times New Roman"/>
          <w:b w:val="0"/>
          <w:color w:val="000000" w:themeColor="text1"/>
          <w:sz w:val="28"/>
          <w:szCs w:val="28"/>
        </w:rPr>
        <w:t>VII. Оценка материально-технической базы</w:t>
      </w:r>
    </w:p>
    <w:p w:rsidR="00CA35A9" w:rsidRPr="00CA35A9" w:rsidRDefault="00CA35A9" w:rsidP="00CA35A9">
      <w:pPr>
        <w:pStyle w:val="07BODY-1st"/>
        <w:ind w:left="0" w:firstLine="567"/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lastRenderedPageBreak/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A35A9" w:rsidRPr="00CA35A9" w:rsidRDefault="00CA35A9" w:rsidP="00CA35A9">
      <w:pPr>
        <w:pStyle w:val="07BODY-bull-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групповые помещения – 5;</w:t>
      </w:r>
    </w:p>
    <w:p w:rsidR="00CA35A9" w:rsidRPr="00CA35A9" w:rsidRDefault="00CA35A9" w:rsidP="00CA35A9">
      <w:pPr>
        <w:pStyle w:val="07BODY-bull-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кабинет заведующего – 1;</w:t>
      </w:r>
    </w:p>
    <w:p w:rsidR="00CA35A9" w:rsidRPr="00CA35A9" w:rsidRDefault="00CA35A9" w:rsidP="00CA35A9">
      <w:pPr>
        <w:pStyle w:val="07BODY-bull-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методический кабинет – 1;</w:t>
      </w:r>
    </w:p>
    <w:p w:rsidR="00CA35A9" w:rsidRPr="00CA35A9" w:rsidRDefault="00CA35A9" w:rsidP="00CA35A9">
      <w:pPr>
        <w:pStyle w:val="07BODY-bull-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музыкально -  физкультурный зал – 1;</w:t>
      </w:r>
    </w:p>
    <w:p w:rsidR="00CA35A9" w:rsidRPr="00CA35A9" w:rsidRDefault="00CA35A9" w:rsidP="00CA35A9">
      <w:pPr>
        <w:pStyle w:val="07BODY-bull-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пищеблок – 1;</w:t>
      </w:r>
    </w:p>
    <w:p w:rsidR="00CA35A9" w:rsidRPr="00CA35A9" w:rsidRDefault="00CA35A9" w:rsidP="00CA35A9">
      <w:pPr>
        <w:pStyle w:val="07BODY-bull-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прачечная – 1;</w:t>
      </w:r>
    </w:p>
    <w:p w:rsidR="00CA35A9" w:rsidRPr="00CA35A9" w:rsidRDefault="00CA35A9" w:rsidP="00CA35A9">
      <w:pPr>
        <w:pStyle w:val="07BODY-bull-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медицинский кабинет – 1;</w:t>
      </w:r>
    </w:p>
    <w:p w:rsidR="00CA35A9" w:rsidRPr="00CA35A9" w:rsidRDefault="00CA35A9" w:rsidP="00CA35A9">
      <w:pPr>
        <w:pStyle w:val="07BODY-bull-1"/>
        <w:numPr>
          <w:ilvl w:val="0"/>
          <w:numId w:val="3"/>
        </w:numPr>
        <w:ind w:left="0" w:firstLine="567"/>
        <w:rPr>
          <w:rStyle w:val="propis"/>
          <w:rFonts w:ascii="Times New Roman" w:hAnsi="Times New Roman"/>
          <w:i w:val="0"/>
          <w:color w:val="000000" w:themeColor="text1"/>
          <w:sz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кабинет учителя-логопеда – 1;</w:t>
      </w:r>
    </w:p>
    <w:p w:rsidR="00CA35A9" w:rsidRPr="00CA35A9" w:rsidRDefault="00CA35A9" w:rsidP="00CA35A9">
      <w:pPr>
        <w:pStyle w:val="07BODY-txt"/>
        <w:ind w:left="0" w:firstLine="567"/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A35A9" w:rsidRPr="00CA35A9" w:rsidRDefault="00CA35A9" w:rsidP="00CA35A9">
      <w:pPr>
        <w:pStyle w:val="07BODY-txt"/>
        <w:ind w:left="0" w:firstLine="567"/>
        <w:rPr>
          <w:rStyle w:val="propis"/>
          <w:rFonts w:ascii="Times New Roman" w:hAnsi="Times New Roman"/>
          <w:i w:val="0"/>
          <w:iCs/>
          <w:color w:val="000000" w:themeColor="text1"/>
          <w:sz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A35A9" w:rsidRDefault="00CA35A9" w:rsidP="00CA35A9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A35A9" w:rsidRDefault="00CA35A9" w:rsidP="00CA35A9">
      <w:pPr>
        <w:pStyle w:val="01HEADER3"/>
      </w:pPr>
      <w:r>
        <w:rPr>
          <w:rStyle w:val="Bold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Результаты анализа показателей деятельности организации</w:t>
      </w:r>
    </w:p>
    <w:p w:rsidR="00CA35A9" w:rsidRDefault="00CA35A9" w:rsidP="00CA35A9">
      <w:pPr>
        <w:pStyle w:val="07BODY-1st"/>
        <w:ind w:left="0"/>
        <w:rPr>
          <w:rStyle w:val="propis"/>
          <w:rFonts w:ascii="Times New Roman" w:hAnsi="Times New Roman"/>
          <w:i w:val="0"/>
          <w:iCs/>
          <w:color w:val="000000" w:themeColor="text1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63"/>
        <w:gridCol w:w="1275"/>
        <w:gridCol w:w="1418"/>
      </w:tblGrid>
      <w:tr w:rsidR="00CA35A9" w:rsidTr="00CA35A9">
        <w:trPr>
          <w:trHeight w:val="6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  <w:t>Количество</w:t>
            </w:r>
          </w:p>
        </w:tc>
      </w:tr>
      <w:tr w:rsidR="00CA35A9" w:rsidTr="00CA35A9">
        <w:trPr>
          <w:trHeight w:val="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Образовательная деятельность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Общее количество воспитанников, которые обучаются по программе дошкольного образования</w:t>
            </w:r>
          </w:p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112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108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в режиме кратковременного пребывания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в семейной дошкольной группе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Общее количество воспитанников в возрасте до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Общее количество воспитанников в возрасте от трех до восьми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112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воспитанников с ОВЗ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a5"/>
              <w:spacing w:line="240" w:lineRule="auto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CA35A9" w:rsidTr="00CA35A9">
        <w:trPr>
          <w:trHeight w:val="5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дети с нарушением речевого развития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10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13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с высшим образованием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высшим образованием педагогической направленности (профиля)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– средним профессиональным образованием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– средним профессиональным образованием педагогической направленности (профиля)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8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 (процент)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первой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(69,7%)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 (процент)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до 5 лет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3 (23%)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больше 30 лет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5 (38,4%)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 (процент)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до 30 лет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 (30,7%)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– от 55 лет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 (15,3%)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 (процент)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13 (100%)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 (процент)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42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13(100%)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в детском саду: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музыкального руководителя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инструктора по физической культуре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учителя-логопеда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педагога-психолога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учителя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ефектолога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CA35A9" w:rsidTr="00CA35A9">
        <w:trPr>
          <w:trHeight w:val="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Инфраструктура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pacing w:val="2"/>
                <w:sz w:val="26"/>
                <w:szCs w:val="26"/>
              </w:rPr>
              <w:t>303,7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в детском саду: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музыкального – физкультурного зала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CA35A9" w:rsidTr="00CA35A9">
        <w:trPr>
          <w:trHeight w:val="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прогулочных площадок, которые оснащены так, чтобы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обеспечить потребность воспитанников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A9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99" w:type="dxa"/>
              <w:bottom w:w="113" w:type="dxa"/>
              <w:right w:w="28" w:type="dxa"/>
            </w:tcMar>
            <w:hideMark/>
          </w:tcPr>
          <w:p w:rsidR="00CA35A9" w:rsidRDefault="00CA35A9" w:rsidP="00CA35A9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:rsidR="00CA35A9" w:rsidRDefault="00CA35A9" w:rsidP="00CA35A9">
      <w:pPr>
        <w:pStyle w:val="07BODY-1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5A9" w:rsidRPr="00CA35A9" w:rsidRDefault="00CA35A9" w:rsidP="00CA35A9">
      <w:pPr>
        <w:pStyle w:val="07BODY-txt"/>
        <w:ind w:left="0" w:firstLine="567"/>
        <w:rPr>
          <w:rStyle w:val="propis"/>
          <w:rFonts w:ascii="Times New Roman" w:hAnsi="Times New Roman"/>
          <w:i w:val="0"/>
          <w:iCs/>
          <w:color w:val="000000" w:themeColor="text1"/>
          <w:sz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Анализ</w:t>
      </w:r>
      <w:r w:rsidRPr="00CA35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показателей указывает на то, что детский сад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</w:t>
      </w:r>
      <w:proofErr w:type="gramStart"/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ДО</w:t>
      </w:r>
      <w:proofErr w:type="gramEnd"/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.</w:t>
      </w:r>
    </w:p>
    <w:p w:rsidR="00CA35A9" w:rsidRPr="00CA35A9" w:rsidRDefault="00CA35A9" w:rsidP="00CA35A9">
      <w:pPr>
        <w:pStyle w:val="07BODY-txt"/>
        <w:ind w:left="0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CA35A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lastRenderedPageBreak/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A35A9" w:rsidRPr="00CA35A9" w:rsidRDefault="00CA35A9" w:rsidP="00CA35A9">
      <w:pPr>
        <w:pStyle w:val="07BODY-txt"/>
        <w:ind w:left="0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</w:p>
    <w:p w:rsidR="00CA35A9" w:rsidRDefault="00CA35A9" w:rsidP="00CA35A9">
      <w:pPr>
        <w:pStyle w:val="07BODY-txt"/>
        <w:ind w:left="0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</w:p>
    <w:p w:rsidR="00CA35A9" w:rsidRDefault="00CA35A9" w:rsidP="00CA35A9">
      <w:pPr>
        <w:pStyle w:val="07BODY-txt"/>
        <w:ind w:left="0" w:firstLine="567"/>
        <w:jc w:val="center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</w:p>
    <w:p w:rsidR="00E06FB1" w:rsidRPr="00E06FB1" w:rsidRDefault="00E06FB1" w:rsidP="00E06FB1">
      <w:pPr>
        <w:pStyle w:val="01HEADER3"/>
        <w:ind w:firstLine="567"/>
        <w:jc w:val="center"/>
        <w:rPr>
          <w:rStyle w:val="Bold"/>
          <w:bCs/>
        </w:rPr>
      </w:pPr>
      <w:r w:rsidRPr="00E06FB1">
        <w:rPr>
          <w:rStyle w:val="Bold"/>
          <w:rFonts w:ascii="Times New Roman" w:hAnsi="Times New Roman" w:cs="Times New Roman"/>
          <w:color w:val="000000" w:themeColor="text1"/>
          <w:sz w:val="28"/>
          <w:szCs w:val="28"/>
        </w:rPr>
        <w:t>Оценка образовательной деятельности</w:t>
      </w:r>
    </w:p>
    <w:p w:rsidR="00E06FB1" w:rsidRPr="00E06FB1" w:rsidRDefault="00E06FB1" w:rsidP="00E06FB1">
      <w:pPr>
        <w:pStyle w:val="07BODY-1st"/>
        <w:ind w:left="0" w:right="-1" w:firstLine="567"/>
        <w:rPr>
          <w:rStyle w:val="propis"/>
          <w:rFonts w:ascii="Times New Roman" w:hAnsi="Times New Roman"/>
          <w:i w:val="0"/>
          <w:iCs/>
          <w:color w:val="000000" w:themeColor="text1"/>
          <w:sz w:val="28"/>
        </w:rPr>
      </w:pP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Образовательная деятельность в Детском саду организована в соответствии с</w:t>
      </w:r>
      <w:r w:rsidRPr="00E0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Федеральным законом от 29.12.2012 № 273-ФЗ «Об образовании в Российской Федерации»,</w:t>
      </w:r>
      <w:r w:rsidRPr="00E0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E06FB1" w:rsidRPr="00E06FB1" w:rsidRDefault="00E06FB1" w:rsidP="00E06FB1">
      <w:pPr>
        <w:pStyle w:val="07BODY-txt"/>
        <w:ind w:left="0" w:right="-1" w:firstLine="567"/>
      </w:pP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E0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E06FB1" w:rsidRPr="00E06FB1" w:rsidRDefault="00E06FB1" w:rsidP="00E06FB1">
      <w:pPr>
        <w:pStyle w:val="07BODY-txt"/>
        <w:ind w:left="0"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Детский сад посещают 112 воспитанников в возрасте от 3 до 7 лет. В детском саду сформировано 5 групп. Из них:</w:t>
      </w:r>
    </w:p>
    <w:p w:rsidR="00E06FB1" w:rsidRPr="00E06FB1" w:rsidRDefault="00E06FB1" w:rsidP="00E06FB1">
      <w:pPr>
        <w:pStyle w:val="07BODY-bull-1"/>
        <w:numPr>
          <w:ilvl w:val="0"/>
          <w:numId w:val="4"/>
        </w:numPr>
        <w:ind w:left="0" w:firstLine="567"/>
        <w:rPr>
          <w:rStyle w:val="propis"/>
          <w:rFonts w:ascii="Times New Roman" w:hAnsi="Times New Roman"/>
          <w:i w:val="0"/>
          <w:iCs/>
          <w:color w:val="000000" w:themeColor="text1"/>
          <w:sz w:val="28"/>
        </w:rPr>
      </w:pP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2- </w:t>
      </w:r>
      <w:proofErr w:type="spellStart"/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ая</w:t>
      </w:r>
      <w:proofErr w:type="spellEnd"/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младшая группа  –  20 человек;</w:t>
      </w:r>
    </w:p>
    <w:p w:rsidR="00E06FB1" w:rsidRPr="00E06FB1" w:rsidRDefault="00E06FB1" w:rsidP="00E06FB1">
      <w:pPr>
        <w:pStyle w:val="07BODY-bull-1"/>
        <w:numPr>
          <w:ilvl w:val="0"/>
          <w:numId w:val="4"/>
        </w:numPr>
        <w:ind w:left="0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средняя группа 1 – 33 детей;</w:t>
      </w:r>
    </w:p>
    <w:p w:rsidR="00E06FB1" w:rsidRPr="00E06FB1" w:rsidRDefault="00E06FB1" w:rsidP="00E06FB1">
      <w:pPr>
        <w:pStyle w:val="07BODY-bull-1"/>
        <w:numPr>
          <w:ilvl w:val="0"/>
          <w:numId w:val="4"/>
        </w:numPr>
        <w:ind w:left="0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старшая группа – 27 детей;</w:t>
      </w:r>
    </w:p>
    <w:p w:rsidR="00E06FB1" w:rsidRPr="00E06FB1" w:rsidRDefault="00E06FB1" w:rsidP="00E06FB1">
      <w:pPr>
        <w:pStyle w:val="07BODY-bull-1"/>
        <w:numPr>
          <w:ilvl w:val="0"/>
          <w:numId w:val="4"/>
        </w:numPr>
        <w:ind w:left="0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логопедическая группа – 14 детей;</w:t>
      </w:r>
    </w:p>
    <w:p w:rsidR="00E06FB1" w:rsidRPr="00E06FB1" w:rsidRDefault="00E06FB1" w:rsidP="00E06FB1">
      <w:pPr>
        <w:pStyle w:val="07BODY-bull-1-lst"/>
        <w:numPr>
          <w:ilvl w:val="0"/>
          <w:numId w:val="4"/>
        </w:numPr>
        <w:ind w:left="0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подготовительная к школе группа – 20 детей;</w:t>
      </w:r>
    </w:p>
    <w:p w:rsidR="00E06FB1" w:rsidRPr="00E06FB1" w:rsidRDefault="00E06FB1" w:rsidP="00E06FB1">
      <w:pPr>
        <w:pStyle w:val="07BODY-bull-1-lst"/>
        <w:numPr>
          <w:ilvl w:val="0"/>
          <w:numId w:val="4"/>
        </w:numPr>
        <w:ind w:left="0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группа кратковременного пребывания (группа в группе).</w:t>
      </w:r>
    </w:p>
    <w:p w:rsidR="00E06FB1" w:rsidRPr="00E06FB1" w:rsidRDefault="00E06FB1" w:rsidP="00E06FB1">
      <w:pPr>
        <w:pStyle w:val="07BODY-txt"/>
        <w:ind w:left="0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E06FB1" w:rsidRPr="00E06FB1" w:rsidRDefault="006208BA" w:rsidP="006208BA">
      <w:pPr>
        <w:pStyle w:val="07BODY-bull-1"/>
        <w:ind w:left="567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-</w:t>
      </w:r>
      <w:r w:rsidR="00E06FB1"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диагностические занятия (по каждому разделу программы);</w:t>
      </w:r>
    </w:p>
    <w:p w:rsidR="00E06FB1" w:rsidRPr="00E06FB1" w:rsidRDefault="006208BA" w:rsidP="006208BA">
      <w:pPr>
        <w:pStyle w:val="07BODY-bull-1"/>
        <w:ind w:left="567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-</w:t>
      </w:r>
      <w:r w:rsidR="00E06FB1"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диагностические срезы;</w:t>
      </w:r>
    </w:p>
    <w:p w:rsidR="00E06FB1" w:rsidRPr="00E06FB1" w:rsidRDefault="00E06FB1" w:rsidP="00E06FB1">
      <w:pPr>
        <w:pStyle w:val="07BODY-bull-1-lst"/>
        <w:numPr>
          <w:ilvl w:val="0"/>
          <w:numId w:val="5"/>
        </w:numPr>
        <w:ind w:left="0" w:firstLine="567"/>
      </w:pP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наблюдения, итоговые занятия.</w:t>
      </w:r>
    </w:p>
    <w:p w:rsidR="00E06FB1" w:rsidRPr="00E06FB1" w:rsidRDefault="00E06FB1" w:rsidP="00E06FB1">
      <w:pPr>
        <w:pStyle w:val="07BODY-txt"/>
        <w:ind w:left="0" w:right="-1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на конец</w:t>
      </w:r>
      <w:proofErr w:type="gramEnd"/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2021 года выглядят следующим образом:</w:t>
      </w:r>
    </w:p>
    <w:p w:rsidR="00E06FB1" w:rsidRPr="00E06FB1" w:rsidRDefault="00E06FB1" w:rsidP="00E06FB1">
      <w:pPr>
        <w:pStyle w:val="07BODY-txt"/>
        <w:ind w:left="0" w:right="-1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</w:p>
    <w:p w:rsidR="00E06FB1" w:rsidRPr="00E06FB1" w:rsidRDefault="00E06FB1" w:rsidP="00E06FB1">
      <w:pPr>
        <w:pStyle w:val="07BODY-txt"/>
        <w:ind w:left="0" w:right="-1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</w:p>
    <w:p w:rsidR="00E06FB1" w:rsidRPr="00E06FB1" w:rsidRDefault="00E06FB1" w:rsidP="00E06FB1">
      <w:pPr>
        <w:pStyle w:val="07BODY-txt"/>
        <w:ind w:left="0" w:right="-1" w:firstLine="567"/>
        <w:rPr>
          <w:rStyle w:val="propis"/>
          <w:rFonts w:ascii="Times New Roman" w:hAnsi="Times New Roman"/>
          <w:i w:val="0"/>
          <w:iCs/>
          <w:color w:val="000000" w:themeColor="text1"/>
          <w:sz w:val="28"/>
        </w:rPr>
      </w:pPr>
    </w:p>
    <w:p w:rsidR="00E06FB1" w:rsidRPr="00E06FB1" w:rsidRDefault="00E06FB1" w:rsidP="00E06FB1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388"/>
        <w:gridCol w:w="2716"/>
        <w:gridCol w:w="2383"/>
        <w:gridCol w:w="2445"/>
      </w:tblGrid>
      <w:tr w:rsidR="00E06FB1" w:rsidRPr="00E06FB1" w:rsidTr="007B537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bull-1"/>
              <w:tabs>
                <w:tab w:val="left" w:pos="0"/>
              </w:tabs>
              <w:ind w:left="0" w:right="23" w:firstLine="0"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</w:pPr>
            <w:r w:rsidRPr="00E06FB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lastRenderedPageBreak/>
              <w:t>Уровень развития</w:t>
            </w:r>
          </w:p>
          <w:p w:rsidR="00E06FB1" w:rsidRPr="00E06FB1" w:rsidRDefault="00E06FB1" w:rsidP="007B5371">
            <w:pPr>
              <w:pStyle w:val="07BODY-bull-1"/>
              <w:tabs>
                <w:tab w:val="left" w:pos="0"/>
              </w:tabs>
              <w:ind w:left="0" w:right="23" w:firstLine="0"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</w:pPr>
            <w:r w:rsidRPr="00E06FB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умений и</w:t>
            </w:r>
          </w:p>
          <w:p w:rsidR="00E06FB1" w:rsidRPr="00E06FB1" w:rsidRDefault="00E06FB1" w:rsidP="007B5371">
            <w:pPr>
              <w:pStyle w:val="07BODY-bull-1"/>
              <w:tabs>
                <w:tab w:val="left" w:pos="0"/>
              </w:tabs>
              <w:ind w:left="0" w:right="23" w:firstLine="0"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</w:pPr>
            <w:r w:rsidRPr="00E06FB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навыков</w:t>
            </w:r>
          </w:p>
          <w:p w:rsidR="00E06FB1" w:rsidRPr="00E06FB1" w:rsidRDefault="00E06FB1" w:rsidP="007B5371">
            <w:pPr>
              <w:pStyle w:val="07BODY-bull-1"/>
              <w:tabs>
                <w:tab w:val="left" w:pos="0"/>
              </w:tabs>
              <w:ind w:left="0" w:right="23" w:firstLine="0"/>
              <w:jc w:val="center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</w:pPr>
            <w:r w:rsidRPr="00E06FB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сформирован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Частично сформирован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</w:t>
            </w:r>
          </w:p>
        </w:tc>
      </w:tr>
      <w:tr w:rsidR="00E06FB1" w:rsidRPr="00E06FB1" w:rsidTr="007B537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bull-1"/>
              <w:tabs>
                <w:tab w:val="left" w:pos="0"/>
              </w:tabs>
              <w:ind w:left="0" w:right="23" w:firstLine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06FB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средняя группа   (25 детей)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78%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22%</w:t>
            </w:r>
          </w:p>
        </w:tc>
      </w:tr>
      <w:tr w:rsidR="00E06FB1" w:rsidRPr="00E06FB1" w:rsidTr="007B537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bull-1"/>
              <w:tabs>
                <w:tab w:val="left" w:pos="0"/>
              </w:tabs>
              <w:ind w:left="0" w:right="23" w:firstLine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06FB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старшая группа – (30 детей)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57%</w:t>
            </w:r>
          </w:p>
        </w:tc>
      </w:tr>
      <w:tr w:rsidR="00E06FB1" w:rsidRPr="00E06FB1" w:rsidTr="007B537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bull-1"/>
              <w:tabs>
                <w:tab w:val="left" w:pos="0"/>
              </w:tabs>
              <w:ind w:left="0" w:right="23" w:firstLine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06FB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логопедическая группа (10 детей)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28%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72%</w:t>
            </w:r>
          </w:p>
        </w:tc>
      </w:tr>
      <w:tr w:rsidR="00E06FB1" w:rsidRPr="00E06FB1" w:rsidTr="007B537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a3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</w:pPr>
            <w:r w:rsidRPr="00E06FB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 xml:space="preserve">подготовительная группа – </w:t>
            </w:r>
          </w:p>
          <w:p w:rsidR="00E06FB1" w:rsidRPr="00E06FB1" w:rsidRDefault="00E06FB1" w:rsidP="007B5371">
            <w:pPr>
              <w:pStyle w:val="a3"/>
              <w:jc w:val="center"/>
            </w:pPr>
            <w:r w:rsidRPr="00E06FB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(29 детей)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42%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B1" w:rsidRPr="00E06FB1" w:rsidRDefault="00E06FB1" w:rsidP="007B5371">
            <w:pPr>
              <w:pStyle w:val="07BODY-1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</w:tr>
    </w:tbl>
    <w:p w:rsidR="00E06FB1" w:rsidRPr="00E06FB1" w:rsidRDefault="00E06FB1" w:rsidP="00E06FB1">
      <w:pPr>
        <w:pStyle w:val="07BODY-1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FB1" w:rsidRPr="00E06FB1" w:rsidRDefault="00E06FB1" w:rsidP="00E06FB1">
      <w:pPr>
        <w:pStyle w:val="07BODY-txt"/>
        <w:ind w:left="0" w:firstLine="567"/>
        <w:rPr>
          <w:rStyle w:val="propis"/>
          <w:rFonts w:ascii="Times New Roman" w:hAnsi="Times New Roman"/>
          <w:i w:val="0"/>
          <w:iCs/>
          <w:color w:val="000000" w:themeColor="text1"/>
          <w:spacing w:val="-2"/>
          <w:sz w:val="28"/>
        </w:rPr>
      </w:pPr>
      <w:r w:rsidRPr="00E06FB1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E06FB1" w:rsidRPr="00E06FB1" w:rsidRDefault="00E06FB1" w:rsidP="00E06FB1">
      <w:pPr>
        <w:pStyle w:val="01HEADER3"/>
        <w:rPr>
          <w:rStyle w:val="Bold"/>
          <w:b w:val="0"/>
          <w:bCs/>
        </w:rPr>
      </w:pPr>
    </w:p>
    <w:p w:rsidR="00E06FB1" w:rsidRPr="00E06FB1" w:rsidRDefault="00E06FB1" w:rsidP="00E06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B1">
        <w:rPr>
          <w:rFonts w:ascii="Times New Roman" w:hAnsi="Times New Roman" w:cs="Times New Roman"/>
          <w:b/>
          <w:sz w:val="28"/>
          <w:szCs w:val="28"/>
        </w:rPr>
        <w:t>Результаты педагогической диагностики выявления уровня готовности ребёнка к школе в 2021-2022 учебном году.</w:t>
      </w:r>
    </w:p>
    <w:p w:rsidR="00E06FB1" w:rsidRDefault="00E06FB1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FB1">
        <w:rPr>
          <w:rFonts w:ascii="Times New Roman" w:hAnsi="Times New Roman" w:cs="Times New Roman"/>
          <w:sz w:val="28"/>
          <w:szCs w:val="28"/>
        </w:rPr>
        <w:t xml:space="preserve">В течение года работа педагогов была направлена на то, чтобы приучить детей – будущих первоклассников – проявлять инициативу в получении новых знаний, умению отстаивать вою точку зрения, освоить формы речевого этикета, учить высказывать и делать простые выводы и т.д. </w:t>
      </w:r>
    </w:p>
    <w:p w:rsidR="00E06FB1" w:rsidRDefault="00E06FB1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FB1">
        <w:rPr>
          <w:rFonts w:ascii="Times New Roman" w:hAnsi="Times New Roman" w:cs="Times New Roman"/>
          <w:sz w:val="28"/>
          <w:szCs w:val="28"/>
        </w:rPr>
        <w:t>Таким образом, результаты проведённой диагностики показали, что у 98 % детей готовы к школьному обучению, у них были сформированы познавательные и учебные потребности (у них было желание учиться в школе), они научились ориентироваться в работе на образец, проявляли самостоятельность в рассуждениях, обобщениях, умели составлять предложения, выделять последовательность звуков в простых словах и т.д.</w:t>
      </w:r>
      <w:proofErr w:type="gramEnd"/>
      <w:r w:rsidRPr="00E06FB1">
        <w:rPr>
          <w:rFonts w:ascii="Times New Roman" w:hAnsi="Times New Roman" w:cs="Times New Roman"/>
          <w:sz w:val="28"/>
          <w:szCs w:val="28"/>
        </w:rPr>
        <w:t xml:space="preserve"> </w:t>
      </w:r>
      <w:r w:rsidRPr="00E06FB1">
        <w:rPr>
          <w:rFonts w:ascii="Times New Roman" w:hAnsi="Times New Roman" w:cs="Times New Roman"/>
          <w:b/>
          <w:sz w:val="28"/>
          <w:szCs w:val="28"/>
        </w:rPr>
        <w:t>Рекомендовано:</w:t>
      </w:r>
      <w:r w:rsidRPr="00E0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B1" w:rsidRDefault="00E06FB1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FB1">
        <w:rPr>
          <w:rFonts w:ascii="Times New Roman" w:hAnsi="Times New Roman" w:cs="Times New Roman"/>
          <w:sz w:val="28"/>
          <w:szCs w:val="28"/>
        </w:rPr>
        <w:t xml:space="preserve">1. Продолжать развивать и расширять словарный запас, учить общению с педагогами, родителями, сверстниками. Развивать навыки употребления в речи синонимов, антонимов. Сложных предложений разных видов. </w:t>
      </w:r>
    </w:p>
    <w:p w:rsidR="00E06FB1" w:rsidRDefault="00E06FB1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FB1">
        <w:rPr>
          <w:rFonts w:ascii="Times New Roman" w:hAnsi="Times New Roman" w:cs="Times New Roman"/>
          <w:sz w:val="28"/>
          <w:szCs w:val="28"/>
        </w:rPr>
        <w:t>2. Продолжать формировать представления о различных группах предметов, имеющих общий признак. Считать до 10 и дальше (количественный, порядковый счет в пределах 20)</w:t>
      </w:r>
    </w:p>
    <w:p w:rsidR="00E06FB1" w:rsidRDefault="00E06FB1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6FB1">
        <w:rPr>
          <w:rFonts w:ascii="Times New Roman" w:hAnsi="Times New Roman" w:cs="Times New Roman"/>
          <w:sz w:val="28"/>
          <w:szCs w:val="28"/>
        </w:rPr>
        <w:t>Продолжать развивать временные представления о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FB1" w:rsidRPr="00E06FB1" w:rsidRDefault="00E06FB1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FB1">
        <w:rPr>
          <w:rFonts w:ascii="Times New Roman" w:hAnsi="Times New Roman" w:cs="Times New Roman"/>
          <w:sz w:val="28"/>
          <w:szCs w:val="28"/>
        </w:rPr>
        <w:t xml:space="preserve">4. Продолжать развивать пространственные представления в конструировании, создавать различные конструкции объектов. Продолжать создавать условия для самостоятельных практических действий детей. </w:t>
      </w:r>
    </w:p>
    <w:p w:rsidR="00E06FB1" w:rsidRPr="00E06FB1" w:rsidRDefault="00E06FB1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FB1">
        <w:rPr>
          <w:rFonts w:ascii="Times New Roman" w:hAnsi="Times New Roman" w:cs="Times New Roman"/>
          <w:sz w:val="28"/>
          <w:szCs w:val="28"/>
        </w:rPr>
        <w:lastRenderedPageBreak/>
        <w:t xml:space="preserve">5. Развивать у детей игровые навыки. Продолжать развивать навыки театральной культуры. Закреплять умение договариваться в игре со сверстниками. </w:t>
      </w:r>
    </w:p>
    <w:p w:rsidR="00E06FB1" w:rsidRPr="00E06FB1" w:rsidRDefault="00E06FB1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FB1">
        <w:rPr>
          <w:rFonts w:ascii="Times New Roman" w:hAnsi="Times New Roman" w:cs="Times New Roman"/>
          <w:sz w:val="28"/>
          <w:szCs w:val="28"/>
        </w:rPr>
        <w:t xml:space="preserve">6. Продолжать развивать самостоятельность. Ответственность, трудолюбие. </w:t>
      </w:r>
    </w:p>
    <w:p w:rsidR="00E06FB1" w:rsidRPr="00E06FB1" w:rsidRDefault="00E06FB1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FB1">
        <w:rPr>
          <w:rFonts w:ascii="Times New Roman" w:hAnsi="Times New Roman" w:cs="Times New Roman"/>
          <w:sz w:val="28"/>
          <w:szCs w:val="28"/>
        </w:rPr>
        <w:t xml:space="preserve">7. Продолжать формировать представление об опасных для человека и окружающего мира природы ситуациях и способах поведения в них. </w:t>
      </w:r>
    </w:p>
    <w:p w:rsidR="00E06FB1" w:rsidRPr="00E06FB1" w:rsidRDefault="00E06FB1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FB1">
        <w:rPr>
          <w:rFonts w:ascii="Times New Roman" w:hAnsi="Times New Roman" w:cs="Times New Roman"/>
          <w:sz w:val="28"/>
          <w:szCs w:val="28"/>
        </w:rPr>
        <w:t>8. Продолжать формировать интереса и любви к спорту, к физическим упражнениям. Сохранение и укрепление физического и психического здоровья детей.</w:t>
      </w:r>
    </w:p>
    <w:p w:rsidR="00E06FB1" w:rsidRDefault="00E06FB1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FB1">
        <w:rPr>
          <w:rFonts w:ascii="Times New Roman" w:hAnsi="Times New Roman" w:cs="Times New Roman"/>
          <w:sz w:val="28"/>
          <w:szCs w:val="28"/>
        </w:rPr>
        <w:t xml:space="preserve"> 9. Продолжать развивать литературную речь детей, приобщать к словесному искусству. Продолжать знакомство с иллюстрациями известных художников.</w:t>
      </w:r>
    </w:p>
    <w:p w:rsidR="006208BA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8BA" w:rsidRPr="006208BA" w:rsidRDefault="006208BA" w:rsidP="00620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BA">
        <w:rPr>
          <w:rFonts w:ascii="Times New Roman" w:hAnsi="Times New Roman" w:cs="Times New Roman"/>
          <w:b/>
          <w:sz w:val="28"/>
          <w:szCs w:val="28"/>
        </w:rPr>
        <w:t>Удовлетворённость родителей качеством предоставляемых образовательных услуг на основании анкетирования.</w:t>
      </w:r>
    </w:p>
    <w:p w:rsidR="006208BA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8BA">
        <w:rPr>
          <w:rFonts w:ascii="Times New Roman" w:hAnsi="Times New Roman" w:cs="Times New Roman"/>
          <w:sz w:val="28"/>
          <w:szCs w:val="28"/>
        </w:rPr>
        <w:t xml:space="preserve"> Администрация ДОО учитывает потребности родителей,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эмоциональной, социально- бытовой, развивающей среды в группах. </w:t>
      </w:r>
    </w:p>
    <w:p w:rsidR="006208BA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8BA">
        <w:rPr>
          <w:rFonts w:ascii="Times New Roman" w:hAnsi="Times New Roman" w:cs="Times New Roman"/>
          <w:sz w:val="28"/>
          <w:szCs w:val="28"/>
        </w:rPr>
        <w:t xml:space="preserve">В ДОО осуществляется тесное сотрудничество с родителями, отношения с которыми строятся по принципу доверительного партнёрства, моральной поддержки и взаимопомощи. </w:t>
      </w:r>
    </w:p>
    <w:p w:rsidR="006208BA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8BA">
        <w:rPr>
          <w:rFonts w:ascii="Times New Roman" w:hAnsi="Times New Roman" w:cs="Times New Roman"/>
          <w:sz w:val="28"/>
          <w:szCs w:val="28"/>
        </w:rPr>
        <w:t>Педагоги детского сада уделяют большое внимание работе с семьями воспитанников, вовлекая родителей в единое образовательное пространство.</w:t>
      </w:r>
    </w:p>
    <w:p w:rsidR="006208BA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E0B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8BA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6208BA">
        <w:rPr>
          <w:rFonts w:ascii="Times New Roman" w:hAnsi="Times New Roman" w:cs="Times New Roman"/>
          <w:sz w:val="28"/>
          <w:szCs w:val="28"/>
        </w:rPr>
        <w:t xml:space="preserve"> Самые высокие показатели результатов анкетирования родителей имеют: </w:t>
      </w:r>
    </w:p>
    <w:p w:rsidR="00064E0B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8BA">
        <w:rPr>
          <w:rFonts w:ascii="Times New Roman" w:hAnsi="Times New Roman" w:cs="Times New Roman"/>
          <w:sz w:val="28"/>
          <w:szCs w:val="28"/>
        </w:rPr>
        <w:t>99% что к их детям хорошо относятся воспитатели</w:t>
      </w:r>
      <w:r w:rsidR="00064E0B">
        <w:rPr>
          <w:rFonts w:ascii="Times New Roman" w:hAnsi="Times New Roman" w:cs="Times New Roman"/>
          <w:sz w:val="28"/>
          <w:szCs w:val="28"/>
        </w:rPr>
        <w:t>;</w:t>
      </w:r>
    </w:p>
    <w:p w:rsidR="00064E0B" w:rsidRDefault="00064E0B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6208BA" w:rsidRPr="006208BA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6208BA" w:rsidRPr="006208BA"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 w:rsidR="006208BA" w:rsidRPr="006208BA">
        <w:rPr>
          <w:rFonts w:ascii="Times New Roman" w:hAnsi="Times New Roman" w:cs="Times New Roman"/>
          <w:sz w:val="28"/>
          <w:szCs w:val="28"/>
        </w:rPr>
        <w:t xml:space="preserve"> что педагоги компетентные, умеют дать нужн</w:t>
      </w:r>
      <w:r>
        <w:rPr>
          <w:rFonts w:ascii="Times New Roman" w:hAnsi="Times New Roman" w:cs="Times New Roman"/>
          <w:sz w:val="28"/>
          <w:szCs w:val="28"/>
        </w:rPr>
        <w:t>ый совет тактично и ненавязчиво;</w:t>
      </w:r>
      <w:r w:rsidR="006208BA" w:rsidRPr="0062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0B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8BA">
        <w:rPr>
          <w:rFonts w:ascii="Times New Roman" w:hAnsi="Times New Roman" w:cs="Times New Roman"/>
          <w:sz w:val="28"/>
          <w:szCs w:val="28"/>
        </w:rPr>
        <w:t>92% удовлетворены качеством организации воспитательно</w:t>
      </w:r>
      <w:r w:rsidR="00064E0B">
        <w:rPr>
          <w:rFonts w:ascii="Times New Roman" w:hAnsi="Times New Roman" w:cs="Times New Roman"/>
          <w:sz w:val="28"/>
          <w:szCs w:val="28"/>
        </w:rPr>
        <w:t>-</w:t>
      </w:r>
      <w:r w:rsidRPr="006208BA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ДОУ. </w:t>
      </w:r>
    </w:p>
    <w:p w:rsidR="00064E0B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8BA">
        <w:rPr>
          <w:rFonts w:ascii="Times New Roman" w:hAnsi="Times New Roman" w:cs="Times New Roman"/>
          <w:sz w:val="28"/>
          <w:szCs w:val="28"/>
        </w:rPr>
        <w:t xml:space="preserve">Работой специалистов </w:t>
      </w:r>
      <w:proofErr w:type="gramStart"/>
      <w:r w:rsidRPr="006208BA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6208BA">
        <w:rPr>
          <w:rFonts w:ascii="Times New Roman" w:hAnsi="Times New Roman" w:cs="Times New Roman"/>
          <w:sz w:val="28"/>
          <w:szCs w:val="28"/>
        </w:rPr>
        <w:t xml:space="preserve"> 80 %.</w:t>
      </w:r>
    </w:p>
    <w:p w:rsidR="00064E0B" w:rsidRDefault="00064E0B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питания 1</w:t>
      </w:r>
      <w:r w:rsidR="006208BA" w:rsidRPr="006208BA">
        <w:rPr>
          <w:rFonts w:ascii="Times New Roman" w:hAnsi="Times New Roman" w:cs="Times New Roman"/>
          <w:sz w:val="28"/>
          <w:szCs w:val="28"/>
        </w:rPr>
        <w:t xml:space="preserve">9% не довольны. </w:t>
      </w:r>
    </w:p>
    <w:p w:rsidR="00064E0B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8BA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6208BA">
        <w:rPr>
          <w:rFonts w:ascii="Times New Roman" w:hAnsi="Times New Roman" w:cs="Times New Roman"/>
          <w:sz w:val="28"/>
          <w:szCs w:val="28"/>
        </w:rPr>
        <w:t xml:space="preserve"> качеством проведением прогулок</w:t>
      </w:r>
      <w:r w:rsidR="00064E0B">
        <w:rPr>
          <w:rFonts w:ascii="Times New Roman" w:hAnsi="Times New Roman" w:cs="Times New Roman"/>
          <w:sz w:val="28"/>
          <w:szCs w:val="28"/>
        </w:rPr>
        <w:t xml:space="preserve"> 83 % </w:t>
      </w:r>
      <w:r w:rsidRPr="0062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0B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8BA">
        <w:rPr>
          <w:rFonts w:ascii="Times New Roman" w:hAnsi="Times New Roman" w:cs="Times New Roman"/>
          <w:sz w:val="28"/>
          <w:szCs w:val="28"/>
        </w:rPr>
        <w:t xml:space="preserve">42% интересны все режимные моменты; </w:t>
      </w:r>
    </w:p>
    <w:p w:rsidR="00064E0B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8BA">
        <w:rPr>
          <w:rFonts w:ascii="Times New Roman" w:hAnsi="Times New Roman" w:cs="Times New Roman"/>
          <w:sz w:val="28"/>
          <w:szCs w:val="28"/>
        </w:rPr>
        <w:t>80 % родителей дов</w:t>
      </w:r>
      <w:r w:rsidR="00064E0B">
        <w:rPr>
          <w:rFonts w:ascii="Times New Roman" w:hAnsi="Times New Roman" w:cs="Times New Roman"/>
          <w:sz w:val="28"/>
          <w:szCs w:val="28"/>
        </w:rPr>
        <w:t>ольны качеством образования в М</w:t>
      </w:r>
      <w:r w:rsidRPr="006208BA">
        <w:rPr>
          <w:rFonts w:ascii="Times New Roman" w:hAnsi="Times New Roman" w:cs="Times New Roman"/>
          <w:sz w:val="28"/>
          <w:szCs w:val="28"/>
        </w:rPr>
        <w:t xml:space="preserve">ДОУ, </w:t>
      </w:r>
    </w:p>
    <w:p w:rsidR="00064E0B" w:rsidRDefault="00064E0B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08BA" w:rsidRPr="006208BA">
        <w:rPr>
          <w:rFonts w:ascii="Times New Roman" w:hAnsi="Times New Roman" w:cs="Times New Roman"/>
          <w:sz w:val="28"/>
          <w:szCs w:val="28"/>
        </w:rPr>
        <w:t xml:space="preserve">0 % - нуждаются в </w:t>
      </w:r>
      <w:proofErr w:type="spellStart"/>
      <w:r w:rsidR="006208BA" w:rsidRPr="006208BA">
        <w:rPr>
          <w:rFonts w:ascii="Times New Roman" w:hAnsi="Times New Roman" w:cs="Times New Roman"/>
          <w:sz w:val="28"/>
          <w:szCs w:val="28"/>
        </w:rPr>
        <w:t>психоло</w:t>
      </w:r>
      <w:proofErr w:type="spellEnd"/>
      <w:r w:rsidR="006208BA" w:rsidRPr="006208BA">
        <w:rPr>
          <w:rFonts w:ascii="Times New Roman" w:hAnsi="Times New Roman" w:cs="Times New Roman"/>
          <w:sz w:val="28"/>
          <w:szCs w:val="28"/>
        </w:rPr>
        <w:t xml:space="preserve"> - педагогических консультациях;  </w:t>
      </w:r>
    </w:p>
    <w:p w:rsidR="00064E0B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8BA">
        <w:rPr>
          <w:rFonts w:ascii="Times New Roman" w:hAnsi="Times New Roman" w:cs="Times New Roman"/>
          <w:sz w:val="28"/>
          <w:szCs w:val="28"/>
        </w:rPr>
        <w:t xml:space="preserve">40% - </w:t>
      </w:r>
      <w:proofErr w:type="gramStart"/>
      <w:r w:rsidRPr="006208BA">
        <w:rPr>
          <w:rFonts w:ascii="Times New Roman" w:hAnsi="Times New Roman" w:cs="Times New Roman"/>
          <w:sz w:val="28"/>
          <w:szCs w:val="28"/>
        </w:rPr>
        <w:t>заинтересованы</w:t>
      </w:r>
      <w:proofErr w:type="gramEnd"/>
      <w:r w:rsidRPr="006208BA">
        <w:rPr>
          <w:rFonts w:ascii="Times New Roman" w:hAnsi="Times New Roman" w:cs="Times New Roman"/>
          <w:sz w:val="28"/>
          <w:szCs w:val="28"/>
        </w:rPr>
        <w:t xml:space="preserve"> в дополнительных платных услугах.</w:t>
      </w:r>
    </w:p>
    <w:p w:rsidR="00064E0B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8BA">
        <w:rPr>
          <w:rFonts w:ascii="Times New Roman" w:hAnsi="Times New Roman" w:cs="Times New Roman"/>
          <w:sz w:val="28"/>
          <w:szCs w:val="28"/>
        </w:rPr>
        <w:t xml:space="preserve"> В целом родители удовлетворены качеством предоставляемых услуг в детском саду и предлагают в мероприятия с родителями добавить больше совместной деятельности детей и родителей. В своих пожеланиях указали: улучшение материально – технической базы ДОУ, интересные формы работы с родителями. </w:t>
      </w:r>
    </w:p>
    <w:p w:rsidR="00064E0B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E0B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6208BA">
        <w:rPr>
          <w:rFonts w:ascii="Times New Roman" w:hAnsi="Times New Roman" w:cs="Times New Roman"/>
          <w:sz w:val="28"/>
          <w:szCs w:val="28"/>
        </w:rPr>
        <w:t xml:space="preserve"> Практически все мероприятия, запланированные на 2020г. были выполнены. По результатам анализа мониторинга работы ДОУ – </w:t>
      </w:r>
      <w:r w:rsidRPr="006208BA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родителей удовлетворены работой ДОУ: отмечают положительные моменты в организации образовательного процесса, профессиональной подготовке кадров; удовлетворённость качеством дополнительных образовательных услуг. </w:t>
      </w:r>
    </w:p>
    <w:p w:rsidR="006208BA" w:rsidRPr="006208BA" w:rsidRDefault="006208BA" w:rsidP="00DF6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E0B">
        <w:rPr>
          <w:rFonts w:ascii="Times New Roman" w:hAnsi="Times New Roman" w:cs="Times New Roman"/>
          <w:b/>
          <w:sz w:val="28"/>
          <w:szCs w:val="28"/>
        </w:rPr>
        <w:t>Перспективы:</w:t>
      </w:r>
      <w:r w:rsidRPr="006208BA">
        <w:rPr>
          <w:rFonts w:ascii="Times New Roman" w:hAnsi="Times New Roman" w:cs="Times New Roman"/>
          <w:sz w:val="28"/>
          <w:szCs w:val="28"/>
        </w:rPr>
        <w:t xml:space="preserve"> закреплять позитивные взаимоотношения с семьями детей посещающих детский сад путём использования новых форм взаимодействия, привлекать и активизировать участие родителей в развитие ДОУ в целом. </w:t>
      </w:r>
    </w:p>
    <w:sectPr w:rsidR="006208BA" w:rsidRPr="006208BA" w:rsidSect="00CD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7B2"/>
    <w:multiLevelType w:val="hybridMultilevel"/>
    <w:tmpl w:val="11E2800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020D8"/>
    <w:multiLevelType w:val="hybridMultilevel"/>
    <w:tmpl w:val="52F03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F4E4E"/>
    <w:multiLevelType w:val="hybridMultilevel"/>
    <w:tmpl w:val="84E01DC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D35EA"/>
    <w:multiLevelType w:val="hybridMultilevel"/>
    <w:tmpl w:val="FABC8B0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12678"/>
    <w:multiLevelType w:val="hybridMultilevel"/>
    <w:tmpl w:val="0AB404A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7B0"/>
    <w:rsid w:val="0003013C"/>
    <w:rsid w:val="00064E0B"/>
    <w:rsid w:val="0034299D"/>
    <w:rsid w:val="004B20AF"/>
    <w:rsid w:val="005C6326"/>
    <w:rsid w:val="006208BA"/>
    <w:rsid w:val="006302B3"/>
    <w:rsid w:val="007220B3"/>
    <w:rsid w:val="00836A99"/>
    <w:rsid w:val="00930234"/>
    <w:rsid w:val="009D2822"/>
    <w:rsid w:val="00AD17B0"/>
    <w:rsid w:val="00C916A1"/>
    <w:rsid w:val="00CA35A9"/>
    <w:rsid w:val="00CD06DB"/>
    <w:rsid w:val="00DC36EF"/>
    <w:rsid w:val="00DF4472"/>
    <w:rsid w:val="00DF62F3"/>
    <w:rsid w:val="00E06FB1"/>
    <w:rsid w:val="00F623A1"/>
    <w:rsid w:val="00F6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6EF"/>
    <w:pPr>
      <w:spacing w:after="0" w:line="240" w:lineRule="auto"/>
    </w:pPr>
  </w:style>
  <w:style w:type="table" w:styleId="a4">
    <w:name w:val="Table Grid"/>
    <w:basedOn w:val="a1"/>
    <w:uiPriority w:val="59"/>
    <w:rsid w:val="00030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ODY-txt">
    <w:name w:val="07BODY-txt"/>
    <w:basedOn w:val="a"/>
    <w:uiPriority w:val="99"/>
    <w:rsid w:val="005C6326"/>
    <w:pPr>
      <w:autoSpaceDE w:val="0"/>
      <w:autoSpaceDN w:val="0"/>
      <w:adjustRightInd w:val="0"/>
      <w:spacing w:after="0" w:line="215" w:lineRule="atLeast"/>
      <w:ind w:left="567" w:right="567" w:firstLine="283"/>
      <w:jc w:val="both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07BODY-bull-1">
    <w:name w:val="07BODY-bull-1"/>
    <w:basedOn w:val="07BODY-txt"/>
    <w:uiPriority w:val="99"/>
    <w:rsid w:val="005C6326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5C6326"/>
    <w:pPr>
      <w:spacing w:after="216"/>
    </w:pPr>
  </w:style>
  <w:style w:type="character" w:customStyle="1" w:styleId="propis">
    <w:name w:val="propis"/>
    <w:uiPriority w:val="99"/>
    <w:rsid w:val="005C6326"/>
    <w:rPr>
      <w:rFonts w:ascii="CenturySchlbkCyr" w:hAnsi="CenturySchlbkCyr" w:hint="default"/>
      <w:i/>
      <w:iCs w:val="0"/>
      <w:strike w:val="0"/>
      <w:dstrike w:val="0"/>
      <w:color w:val="00ADEF"/>
      <w:sz w:val="18"/>
      <w:u w:val="none"/>
      <w:effect w:val="none"/>
    </w:rPr>
  </w:style>
  <w:style w:type="paragraph" w:customStyle="1" w:styleId="07BODY-1st">
    <w:name w:val="07BODY-1st"/>
    <w:basedOn w:val="07BODY-txt"/>
    <w:uiPriority w:val="99"/>
    <w:rsid w:val="005C6326"/>
    <w:pPr>
      <w:ind w:firstLine="0"/>
    </w:pPr>
  </w:style>
  <w:style w:type="paragraph" w:customStyle="1" w:styleId="01HEADER3">
    <w:name w:val="01HEADER3"/>
    <w:basedOn w:val="a"/>
    <w:uiPriority w:val="99"/>
    <w:rsid w:val="00F64FF7"/>
  </w:style>
  <w:style w:type="paragraph" w:customStyle="1" w:styleId="a5">
    <w:name w:val="[Без стиля]"/>
    <w:rsid w:val="00CA35A9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12TABL-txt">
    <w:name w:val="12TABL-txt"/>
    <w:basedOn w:val="07BODY-txt"/>
    <w:uiPriority w:val="99"/>
    <w:rsid w:val="00CA35A9"/>
    <w:pPr>
      <w:ind w:left="0" w:right="0" w:firstLine="0"/>
      <w:jc w:val="left"/>
    </w:pPr>
  </w:style>
  <w:style w:type="paragraph" w:customStyle="1" w:styleId="c1">
    <w:name w:val="c1"/>
    <w:basedOn w:val="a"/>
    <w:rsid w:val="00CA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uiPriority w:val="99"/>
    <w:rsid w:val="00CA35A9"/>
    <w:rPr>
      <w:b/>
      <w:bCs w:val="0"/>
    </w:rPr>
  </w:style>
  <w:style w:type="character" w:customStyle="1" w:styleId="c0">
    <w:name w:val="c0"/>
    <w:basedOn w:val="a0"/>
    <w:rsid w:val="00CA35A9"/>
    <w:rPr>
      <w:rFonts w:ascii="Times New Roman" w:hAnsi="Times New Roman" w:cs="Times New Roman" w:hint="default"/>
    </w:rPr>
  </w:style>
  <w:style w:type="paragraph" w:customStyle="1" w:styleId="12TABL-hroom">
    <w:name w:val="12TABL-hroom"/>
    <w:basedOn w:val="07BODY-1st"/>
    <w:uiPriority w:val="99"/>
    <w:rsid w:val="00CA35A9"/>
    <w:pPr>
      <w:ind w:left="0" w:right="0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371F-32F0-4719-8C0B-F7DBFACE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4445</Words>
  <Characters>25339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2022-06-03T08:23:00Z</dcterms:created>
  <dcterms:modified xsi:type="dcterms:W3CDTF">2022-06-06T07:47:00Z</dcterms:modified>
</cp:coreProperties>
</file>